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43" w:rsidRPr="00481437" w:rsidRDefault="00157A43" w:rsidP="00157A43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«Где и когда находятся дети — ответственность родителей» </w:t>
      </w:r>
    </w:p>
    <w:p w:rsidR="00157A43" w:rsidRDefault="00481437" w:rsidP="00481437">
      <w:pPr>
        <w:pStyle w:val="a3"/>
        <w:spacing w:after="0" w:line="240" w:lineRule="auto"/>
        <w:ind w:left="360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апоминаем детям и родителям о комендантском часе - запрет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нахождение на улицах и в общественных местах в определённое время </w:t>
      </w:r>
      <w:proofErr w:type="gramStart"/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суток..</w:t>
      </w:r>
      <w:proofErr w:type="gramEnd"/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0AA8" w:rsidRPr="00AE0AA8" w:rsidRDefault="00AE0AA8" w:rsidP="0048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717C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Общественные места на территории Березовского городского округа, в которых </w:t>
      </w:r>
      <w:r w:rsidRPr="00D4717C">
        <w:rPr>
          <w:rFonts w:ascii="Times New Roman" w:hAnsi="Times New Roman" w:cs="Times New Roman"/>
          <w:b/>
          <w:bCs/>
          <w:sz w:val="24"/>
          <w:szCs w:val="24"/>
          <w:u w:val="single"/>
        </w:rPr>
        <w:t>в ночное время (с 22 до 6 часов местного времени</w:t>
      </w:r>
      <w:r w:rsidRPr="00D47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47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круглый год</w:t>
      </w:r>
      <w:r w:rsidRPr="00D4717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D47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17C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допускается нахождение детей</w:t>
      </w:r>
      <w:r w:rsidRPr="00D4717C">
        <w:rPr>
          <w:rFonts w:ascii="Times New Roman" w:hAnsi="Times New Roman" w:cs="Times New Roman"/>
          <w:b/>
          <w:bCs/>
          <w:sz w:val="24"/>
          <w:szCs w:val="24"/>
        </w:rPr>
        <w:t>, не достигших возраста 16 лет, без сопровождения родителей (лиц, их заменяющих), а также лиц, осуществляющих мероприятия с участием детей</w:t>
      </w:r>
      <w:r w:rsidRPr="00AE0AA8">
        <w:rPr>
          <w:rFonts w:ascii="Times New Roman" w:hAnsi="Times New Roman" w:cs="Times New Roman"/>
          <w:sz w:val="24"/>
          <w:szCs w:val="24"/>
        </w:rPr>
        <w:t>:</w:t>
      </w:r>
    </w:p>
    <w:p w:rsidR="00AE0AA8" w:rsidRPr="00AE0AA8" w:rsidRDefault="00AE0AA8" w:rsidP="00AE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улицы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; парки; скверы; </w:t>
      </w:r>
      <w:r w:rsidRPr="00AE0AA8">
        <w:rPr>
          <w:rFonts w:ascii="Times New Roman" w:hAnsi="Times New Roman" w:cs="Times New Roman"/>
          <w:color w:val="000000" w:themeColor="text1"/>
          <w:sz w:val="24"/>
          <w:szCs w:val="24"/>
        </w:rPr>
        <w:t>проспекты, бульвары, площади;</w:t>
      </w:r>
    </w:p>
    <w:p w:rsidR="00AE0AA8" w:rsidRPr="00AE0AA8" w:rsidRDefault="00AE0AA8" w:rsidP="00AE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стадионы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>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места  общего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пользования жилых домов;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транспортные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средства  общего пользования, маршруты следования которых проходят по территории Березовского городского округа;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автомобильные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дороги, остановочные комплексы, автозаправочные станции, автомойки;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гаражные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комплексы;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>, прилегающие к жилым домам (дворовые, детские, спортивные площадки);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водные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объекты (реки, озера, водохранилища, искусственные водоемы, котлованы), пляжи, набережные и   места   неорганизованного отдыха на открытых водоемах;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организации, учреждении культуры, физической культуры и спорта, здравоохранения, административные здания и прилегающие к ним территории;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железнодорожные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вокзалы, станции, автовокзалы;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color w:val="000000" w:themeColor="text1"/>
          <w:sz w:val="24"/>
          <w:szCs w:val="24"/>
        </w:rPr>
        <w:t>лесопарковые</w:t>
      </w:r>
      <w:proofErr w:type="gramEnd"/>
      <w:r w:rsidRPr="00AE0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кладбища.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A8" w:rsidRDefault="00157A43" w:rsidP="00AE0AA8">
      <w:pPr>
        <w:pStyle w:val="a3"/>
        <w:spacing w:after="0" w:line="240" w:lineRule="auto"/>
        <w:ind w:left="360"/>
        <w:rPr>
          <w:noProof/>
          <w:lang w:eastAsia="ru-RU"/>
        </w:rPr>
      </w:pP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t xml:space="preserve">  </w:t>
      </w:r>
    </w:p>
    <w:p w:rsidR="00D4717C" w:rsidRPr="00D4717C" w:rsidRDefault="00AE0AA8" w:rsidP="00481437">
      <w:pPr>
        <w:pStyle w:val="a4"/>
        <w:jc w:val="center"/>
        <w:rPr>
          <w:rFonts w:asciiTheme="majorBidi" w:hAnsiTheme="majorBidi" w:cstheme="majorBidi"/>
          <w:b/>
          <w:color w:val="000000"/>
          <w:shd w:val="clear" w:color="auto" w:fill="FFFFFF"/>
        </w:rPr>
      </w:pPr>
      <w:r w:rsidRPr="00D4717C">
        <w:rPr>
          <w:rFonts w:eastAsia="Times New Roman"/>
          <w:b/>
          <w:color w:val="000000"/>
          <w:lang w:eastAsia="ru-RU"/>
        </w:rPr>
        <w:t>М</w:t>
      </w:r>
      <w:r w:rsidRPr="00D4717C">
        <w:rPr>
          <w:rFonts w:eastAsia="Times New Roman"/>
          <w:b/>
          <w:color w:val="000000"/>
          <w:lang w:eastAsia="ru-RU"/>
        </w:rPr>
        <w:t>еста</w:t>
      </w:r>
      <w:r w:rsidRPr="00D4717C">
        <w:rPr>
          <w:rFonts w:eastAsia="Times New Roman"/>
          <w:b/>
          <w:color w:val="000000"/>
          <w:lang w:eastAsia="ru-RU"/>
        </w:rPr>
        <w:t>, где</w:t>
      </w:r>
      <w:r w:rsidRPr="00D4717C">
        <w:rPr>
          <w:rFonts w:eastAsia="Times New Roman"/>
          <w:b/>
          <w:color w:val="000000"/>
          <w:lang w:eastAsia="ru-RU"/>
        </w:rPr>
        <w:t xml:space="preserve"> мо</w:t>
      </w:r>
      <w:r w:rsidRPr="00D4717C">
        <w:rPr>
          <w:rFonts w:eastAsia="Times New Roman"/>
          <w:b/>
          <w:color w:val="000000"/>
          <w:lang w:eastAsia="ru-RU"/>
        </w:rPr>
        <w:t>гу</w:t>
      </w:r>
      <w:r w:rsidRPr="00D4717C">
        <w:rPr>
          <w:rFonts w:eastAsia="Times New Roman"/>
          <w:b/>
          <w:color w:val="000000"/>
          <w:lang w:eastAsia="ru-RU"/>
        </w:rPr>
        <w:t>т причинить вред здоровью детей (не достигших возраста 18 лет), их физическому, интеллектуальному, психическому, духовному и нравственному развитию</w:t>
      </w:r>
      <w:r w:rsidRPr="00D4717C">
        <w:rPr>
          <w:rFonts w:eastAsia="Times New Roman"/>
          <w:b/>
          <w:color w:val="000000"/>
          <w:lang w:eastAsia="ru-RU"/>
        </w:rPr>
        <w:t xml:space="preserve"> </w:t>
      </w:r>
      <w:r w:rsidR="00D4717C">
        <w:rPr>
          <w:rFonts w:eastAsia="Times New Roman"/>
          <w:b/>
          <w:color w:val="000000"/>
          <w:lang w:eastAsia="ru-RU"/>
        </w:rPr>
        <w:t>(</w:t>
      </w:r>
      <w:r w:rsidR="00481437">
        <w:rPr>
          <w:rFonts w:eastAsia="Times New Roman"/>
          <w:b/>
          <w:color w:val="000000"/>
          <w:lang w:eastAsia="ru-RU"/>
        </w:rPr>
        <w:t xml:space="preserve">т.е. места, </w:t>
      </w:r>
      <w:r w:rsidR="00D4717C" w:rsidRPr="00D4717C">
        <w:rPr>
          <w:rFonts w:asciiTheme="majorBidi" w:eastAsia="Times New Roman" w:hAnsiTheme="majorBidi" w:cstheme="majorBidi"/>
          <w:b/>
          <w:color w:val="000000"/>
          <w:lang w:eastAsia="ru-RU"/>
        </w:rPr>
        <w:t>г</w:t>
      </w:r>
      <w:r w:rsidR="00D4717C" w:rsidRPr="00D4717C">
        <w:rPr>
          <w:rFonts w:asciiTheme="majorBidi" w:hAnsiTheme="majorBidi" w:cstheme="majorBidi"/>
          <w:b/>
          <w:color w:val="000000"/>
          <w:shd w:val="clear" w:color="auto" w:fill="FFFFFF"/>
        </w:rPr>
        <w:t>де нельзя находиться несовершеннолетним даже в дневное время</w:t>
      </w:r>
      <w:r w:rsidR="00D4717C">
        <w:rPr>
          <w:rFonts w:asciiTheme="majorBidi" w:hAnsiTheme="majorBidi" w:cstheme="majorBidi"/>
          <w:b/>
          <w:color w:val="000000"/>
          <w:shd w:val="clear" w:color="auto" w:fill="FFFFFF"/>
        </w:rPr>
        <w:t>)</w:t>
      </w:r>
    </w:p>
    <w:p w:rsidR="00AE0AA8" w:rsidRPr="00AE0AA8" w:rsidRDefault="00AE0AA8" w:rsidP="00481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лица:</w:t>
      </w:r>
    </w:p>
    <w:p w:rsidR="00AE0AA8" w:rsidRPr="00AE0AA8" w:rsidRDefault="00AE0AA8" w:rsidP="00481437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реализации товаров только сексуального характера;</w:t>
      </w:r>
    </w:p>
    <w:p w:rsidR="00AE0AA8" w:rsidRPr="00AE0AA8" w:rsidRDefault="00AE0AA8" w:rsidP="00481437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реализации только алкогольной продукции, пива и напитков, изготавливаемых на его основе;</w:t>
      </w:r>
    </w:p>
    <w:p w:rsidR="00AE0AA8" w:rsidRPr="00AE0AA8" w:rsidRDefault="00AE0AA8" w:rsidP="00481437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предназначены для реализации и употребления только табачной продукции, электронных систем доставки никотина, устройств для нагревания табака, кальянов, </w:t>
      </w:r>
      <w:proofErr w:type="spellStart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с применением бестабачных смесей), электронных сигарет;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gram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строительства, бесхозяйные и аварийные здания и сооружения;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gram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-технические сооружения;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gram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жилищно-коммунальной инфраструктуры (котельные, контейнерные площадки, свалки ТКО, источники водоснабжения, скважины питьевого водозабора, водонапорные башни, очистные сооружения и др.);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</w:t>
      </w:r>
      <w:proofErr w:type="gram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гидранты;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мачты</w:t>
      </w:r>
      <w:proofErr w:type="gram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сотовой связи;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proofErr w:type="gram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газоснабжения</w:t>
      </w:r>
    </w:p>
    <w:p w:rsidR="00AE0AA8" w:rsidRPr="00AE0AA8" w:rsidRDefault="00AE0AA8" w:rsidP="00481437">
      <w:pPr>
        <w:pStyle w:val="a3"/>
        <w:ind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43" w:rsidRPr="00157A43" w:rsidRDefault="00157A43" w:rsidP="00481437">
      <w:pPr>
        <w:pStyle w:val="a3"/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вы застали компанию подростков на улице или в другом месте из вышеперечисленного: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Произвести фото- или </w:t>
      </w:r>
      <w:proofErr w:type="spellStart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видеофиксацию</w:t>
      </w:r>
      <w:proofErr w:type="spellEnd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детей на улице. Телефон фиксирует время съемки, т.е. время правонарушения.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Сообщить о правонарушении в дежурную службу ОМВД России по г. </w:t>
      </w:r>
      <w:proofErr w:type="spellStart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Берёзовскому</w:t>
      </w:r>
      <w:proofErr w:type="spellEnd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4-75-00 или 112.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уделить родительскому контролю, поскольку именно законные представители несут ответственность за своего ребенка.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напоминаем, что штраф за данное правонарушение составляет от 1000 до 5000 рублей.</w:t>
      </w:r>
    </w:p>
    <w:p w:rsidR="00157A43" w:rsidRPr="00157A43" w:rsidRDefault="00157A43" w:rsidP="00157A43">
      <w:pPr>
        <w:spacing w:after="0" w:line="240" w:lineRule="atLeast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57A43" w:rsidRPr="00157A43" w:rsidSect="004814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F144F"/>
    <w:multiLevelType w:val="hybridMultilevel"/>
    <w:tmpl w:val="4CAA67B8"/>
    <w:lvl w:ilvl="0" w:tplc="2D98774E">
      <w:start w:val="1"/>
      <w:numFmt w:val="arabicAbjad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FC31054"/>
    <w:multiLevelType w:val="multilevel"/>
    <w:tmpl w:val="24760C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BBD35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7EA24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9C"/>
    <w:rsid w:val="00157A43"/>
    <w:rsid w:val="00481437"/>
    <w:rsid w:val="004D060A"/>
    <w:rsid w:val="00AE0AA8"/>
    <w:rsid w:val="00D4717C"/>
    <w:rsid w:val="00E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28297-F60D-4D4E-93DD-98FC27DA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7A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2558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3</cp:revision>
  <dcterms:created xsi:type="dcterms:W3CDTF">2023-04-21T09:11:00Z</dcterms:created>
  <dcterms:modified xsi:type="dcterms:W3CDTF">2023-04-21T09:59:00Z</dcterms:modified>
</cp:coreProperties>
</file>