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3247A" w14:textId="77777777"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14:paraId="464B5315" w14:textId="77777777"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14:paraId="52BF22B8" w14:textId="17935587"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BC6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BC6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14:paraId="09A3E1BC" w14:textId="7E3B86B6"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BC6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БМАОУСОШ № 29 «Школа на твоем берегу»</w:t>
      </w:r>
    </w:p>
    <w:p w14:paraId="6F17AA8F" w14:textId="77777777"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F711CD" w14:textId="77777777"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14:paraId="1672EE5F" w14:textId="0517F0A9"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в </w:t>
      </w:r>
      <w:r w:rsidR="00BC63AF" w:rsidRPr="00BC63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БМАОУСОШ № 29 «Школа на твоем берегу»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14:paraId="522F6098" w14:textId="77777777"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14:paraId="7E9975E4" w14:textId="77777777"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604CA164" w14:textId="77777777"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14:paraId="76D85304" w14:textId="77777777"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14:paraId="63F5AA8D" w14:textId="77777777"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14:paraId="629CC4DA" w14:textId="77777777" w:rsidR="00736E3F" w:rsidRDefault="00736E3F" w:rsidP="001A2A57">
      <w:pPr>
        <w:spacing w:after="0" w:line="240" w:lineRule="auto"/>
        <w:ind w:firstLine="567"/>
        <w:jc w:val="both"/>
      </w:pPr>
    </w:p>
    <w:p w14:paraId="3338D309" w14:textId="77777777"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14:paraId="2604D311" w14:textId="77777777"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14:paraId="22220201" w14:textId="77777777"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14:paraId="0DB39724" w14:textId="77777777"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14:paraId="3DB9EB16" w14:textId="77777777"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14:paraId="207C8EE0" w14:textId="77777777"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14:paraId="6581DFB8" w14:textId="77777777"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14:paraId="42708676" w14:textId="77777777"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14:paraId="71E336EE" w14:textId="77777777"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14:paraId="34BF2F0A" w14:textId="77777777"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14:paraId="257C5FBC" w14:textId="77777777"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14:paraId="2F71859E" w14:textId="77777777"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14:paraId="311FBB77" w14:textId="77777777"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14:paraId="29679F7F" w14:textId="77777777"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14:paraId="075E87C2" w14:textId="77777777"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14:paraId="508ACEEE" w14:textId="77777777"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14:paraId="783155CD" w14:textId="77777777"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17B59568" w14:textId="77777777"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2C317B0B" w14:textId="77777777"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014A1AAF" w14:textId="587098FE"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72AA30F2" w14:textId="77777777" w:rsidR="00F96BB7" w:rsidRDefault="00F96BB7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12EE5C35" w14:textId="77777777"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5D540C4F" w14:textId="77777777"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7C691ABC" w14:textId="77777777"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67339355" w14:textId="77777777"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14:paraId="40A81997" w14:textId="33189B8D" w:rsidR="00CD3E9F" w:rsidRDefault="00A700EE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>верждаю</w:t>
      </w:r>
    </w:p>
    <w:p w14:paraId="1E1BC63C" w14:textId="77777777" w:rsidR="00A700EE" w:rsidRDefault="00CD3E9F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 </w:t>
      </w:r>
      <w:r w:rsidR="00A700EE" w:rsidRPr="00A700EE">
        <w:rPr>
          <w:rFonts w:ascii="Times New Roman" w:eastAsia="Times New Roman" w:hAnsi="Times New Roman" w:cs="Times New Roman"/>
          <w:b/>
          <w:bCs/>
          <w:sz w:val="24"/>
          <w:szCs w:val="24"/>
        </w:rPr>
        <w:t>БМАОУСОШ № 29</w:t>
      </w:r>
    </w:p>
    <w:p w14:paraId="233B3815" w14:textId="7118B1F5" w:rsidR="00A700EE" w:rsidRDefault="00A700EE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«Школа на твоем берегу»</w:t>
      </w:r>
    </w:p>
    <w:p w14:paraId="5B6FEDA7" w14:textId="77777777" w:rsidR="00A700EE" w:rsidRPr="00A700EE" w:rsidRDefault="00A700EE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A579AB" w14:textId="79932B60" w:rsidR="00CD3E9F" w:rsidRDefault="00BD52C5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A700EE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proofErr w:type="gramStart"/>
      <w:r w:rsidR="00A700EE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____________202</w:t>
      </w:r>
      <w:r w:rsidR="00EB60A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г.</w:t>
      </w:r>
    </w:p>
    <w:p w14:paraId="61397B9F" w14:textId="77777777" w:rsidR="00CD3E9F" w:rsidRDefault="00CD3E9F" w:rsidP="00A700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86F2E" w14:textId="77777777"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DE318B" w14:textId="77777777"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14:paraId="4FF7F478" w14:textId="77777777" w:rsidR="00A700EE" w:rsidRPr="00A700EE" w:rsidRDefault="006F19FE" w:rsidP="00A70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A700EE" w:rsidRPr="00A70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БМАОУСОШ № 29 «Школа на твоем берегу»</w:t>
      </w:r>
    </w:p>
    <w:p w14:paraId="65D0CCB5" w14:textId="0E169DEB"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A700EE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A700EE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4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  <w:bookmarkStart w:id="0" w:name="_GoBack"/>
      <w:bookmarkEnd w:id="0"/>
    </w:p>
    <w:tbl>
      <w:tblPr>
        <w:tblpPr w:leftFromText="180" w:rightFromText="180" w:vertAnchor="text" w:horzAnchor="margin" w:tblpXSpec="center" w:tblpY="185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899"/>
        <w:gridCol w:w="1472"/>
        <w:gridCol w:w="2268"/>
      </w:tblGrid>
      <w:tr w:rsidR="001F19DC" w:rsidRPr="00B11869" w14:paraId="6EC7525A" w14:textId="77777777" w:rsidTr="00A700EE">
        <w:trPr>
          <w:trHeight w:val="552"/>
        </w:trPr>
        <w:tc>
          <w:tcPr>
            <w:tcW w:w="572" w:type="dxa"/>
            <w:shd w:val="clear" w:color="auto" w:fill="FFFFFF"/>
            <w:hideMark/>
          </w:tcPr>
          <w:p w14:paraId="164A3597" w14:textId="77777777"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№ п/п</w:t>
            </w:r>
          </w:p>
        </w:tc>
        <w:tc>
          <w:tcPr>
            <w:tcW w:w="5899" w:type="dxa"/>
            <w:shd w:val="clear" w:color="auto" w:fill="FFFFFF"/>
            <w:hideMark/>
          </w:tcPr>
          <w:p w14:paraId="37F6A2AB" w14:textId="77777777"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472" w:type="dxa"/>
            <w:shd w:val="clear" w:color="auto" w:fill="FFFFFF"/>
            <w:hideMark/>
          </w:tcPr>
          <w:p w14:paraId="0BCB5889" w14:textId="77777777"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2268" w:type="dxa"/>
            <w:shd w:val="clear" w:color="auto" w:fill="FFFFFF"/>
            <w:hideMark/>
          </w:tcPr>
          <w:p w14:paraId="13102E27" w14:textId="77777777"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14:paraId="2E2F261E" w14:textId="77777777" w:rsidTr="00A700EE">
        <w:trPr>
          <w:trHeight w:val="410"/>
        </w:trPr>
        <w:tc>
          <w:tcPr>
            <w:tcW w:w="10211" w:type="dxa"/>
            <w:gridSpan w:val="4"/>
            <w:shd w:val="clear" w:color="auto" w:fill="FFFFFF"/>
            <w:hideMark/>
          </w:tcPr>
          <w:p w14:paraId="6FAF2BC5" w14:textId="77777777"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14:paraId="3A2D64C4" w14:textId="77777777" w:rsidTr="00A700EE">
        <w:trPr>
          <w:trHeight w:val="686"/>
        </w:trPr>
        <w:tc>
          <w:tcPr>
            <w:tcW w:w="572" w:type="dxa"/>
            <w:shd w:val="clear" w:color="auto" w:fill="FFFFFF"/>
            <w:hideMark/>
          </w:tcPr>
          <w:p w14:paraId="6522358A" w14:textId="55EC35AD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</w:t>
            </w:r>
            <w:r w:rsidR="00A700EE">
              <w:rPr>
                <w:rFonts w:ascii="Times New Roman" w:eastAsia="Times New Roman" w:hAnsi="Times New Roman" w:cs="Times New Roman"/>
              </w:rPr>
              <w:t>1</w:t>
            </w:r>
            <w:r w:rsidRPr="00B118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6C6CC8F8" w14:textId="180FA001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на 202</w:t>
            </w:r>
            <w:r w:rsidR="00A700EE">
              <w:rPr>
                <w:rFonts w:ascii="Times New Roman" w:eastAsia="Times New Roman" w:hAnsi="Times New Roman" w:cs="Times New Roman"/>
              </w:rPr>
              <w:t>4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A700EE">
              <w:rPr>
                <w:rFonts w:ascii="Times New Roman" w:eastAsia="Times New Roman" w:hAnsi="Times New Roman" w:cs="Times New Roman"/>
              </w:rPr>
              <w:t>5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472" w:type="dxa"/>
            <w:shd w:val="clear" w:color="auto" w:fill="FFFFFF"/>
            <w:hideMark/>
          </w:tcPr>
          <w:p w14:paraId="2466CA22" w14:textId="04A06356"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A700EE">
              <w:rPr>
                <w:rFonts w:ascii="Times New Roman" w:eastAsia="Times New Roman" w:hAnsi="Times New Roman" w:cs="Times New Roman"/>
              </w:rPr>
              <w:t>3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16652D88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42907034" w14:textId="77777777"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14:paraId="1EE42FC4" w14:textId="77777777" w:rsidTr="00A700EE">
        <w:trPr>
          <w:trHeight w:val="686"/>
        </w:trPr>
        <w:tc>
          <w:tcPr>
            <w:tcW w:w="572" w:type="dxa"/>
            <w:shd w:val="clear" w:color="auto" w:fill="FFFFFF"/>
            <w:hideMark/>
          </w:tcPr>
          <w:p w14:paraId="7A7F7FED" w14:textId="1D93E3FC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</w:t>
            </w:r>
            <w:r w:rsidR="00A700EE">
              <w:rPr>
                <w:rFonts w:ascii="Times New Roman" w:eastAsia="Times New Roman" w:hAnsi="Times New Roman" w:cs="Times New Roman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085BA74E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472" w:type="dxa"/>
            <w:shd w:val="clear" w:color="auto" w:fill="FFFFFF"/>
            <w:hideMark/>
          </w:tcPr>
          <w:p w14:paraId="3F2E06B8" w14:textId="30B9EC28" w:rsidR="00B11869" w:rsidRPr="00B11869" w:rsidRDefault="00BD52C5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</w:t>
            </w:r>
            <w:r w:rsidR="00A700EE">
              <w:rPr>
                <w:rFonts w:ascii="Times New Roman" w:eastAsia="Times New Roman" w:hAnsi="Times New Roman" w:cs="Times New Roman"/>
              </w:rPr>
              <w:t>3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268" w:type="dxa"/>
            <w:shd w:val="clear" w:color="auto" w:fill="FFFFFF"/>
            <w:hideMark/>
          </w:tcPr>
          <w:p w14:paraId="63C4A133" w14:textId="77777777"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14:paraId="09691200" w14:textId="77777777"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041C31AD" w14:textId="77777777" w:rsidTr="00A700EE">
        <w:trPr>
          <w:trHeight w:val="410"/>
        </w:trPr>
        <w:tc>
          <w:tcPr>
            <w:tcW w:w="10211" w:type="dxa"/>
            <w:gridSpan w:val="4"/>
            <w:shd w:val="clear" w:color="auto" w:fill="FFFFFF"/>
            <w:hideMark/>
          </w:tcPr>
          <w:p w14:paraId="33093AA9" w14:textId="77777777"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14:paraId="706D417C" w14:textId="77777777" w:rsidTr="00A700EE">
        <w:trPr>
          <w:trHeight w:val="1370"/>
        </w:trPr>
        <w:tc>
          <w:tcPr>
            <w:tcW w:w="572" w:type="dxa"/>
            <w:shd w:val="clear" w:color="auto" w:fill="FFFFFF"/>
            <w:hideMark/>
          </w:tcPr>
          <w:p w14:paraId="48AA69E0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4CACA0C6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472" w:type="dxa"/>
            <w:shd w:val="clear" w:color="auto" w:fill="FFFFFF"/>
            <w:hideMark/>
          </w:tcPr>
          <w:p w14:paraId="15A0A313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4E9CCCE5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14914056" w14:textId="77777777" w:rsidTr="00A700EE">
        <w:trPr>
          <w:trHeight w:val="576"/>
        </w:trPr>
        <w:tc>
          <w:tcPr>
            <w:tcW w:w="572" w:type="dxa"/>
            <w:shd w:val="clear" w:color="auto" w:fill="FFFFFF"/>
            <w:hideMark/>
          </w:tcPr>
          <w:p w14:paraId="2A761926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0FAF9E4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472" w:type="dxa"/>
            <w:shd w:val="clear" w:color="auto" w:fill="FFFFFF"/>
            <w:hideMark/>
          </w:tcPr>
          <w:p w14:paraId="5F56AFC0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268" w:type="dxa"/>
            <w:shd w:val="clear" w:color="auto" w:fill="FFFFFF"/>
            <w:hideMark/>
          </w:tcPr>
          <w:p w14:paraId="1BA142ED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2949AC5E" w14:textId="77777777" w:rsidTr="00A700EE">
        <w:trPr>
          <w:trHeight w:val="830"/>
        </w:trPr>
        <w:tc>
          <w:tcPr>
            <w:tcW w:w="572" w:type="dxa"/>
            <w:shd w:val="clear" w:color="auto" w:fill="FFFFFF"/>
            <w:hideMark/>
          </w:tcPr>
          <w:p w14:paraId="235DEC99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14:paraId="654A7CC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14:paraId="75A0C36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14:paraId="3375A867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14:paraId="43CA4AA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14:paraId="429F2E07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14:paraId="6FB5AD5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14:paraId="27C6D00C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14:paraId="11282B1D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14:paraId="4D0AA757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472" w:type="dxa"/>
            <w:shd w:val="clear" w:color="auto" w:fill="FFFFFF"/>
          </w:tcPr>
          <w:p w14:paraId="2CC28A1A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2268" w:type="dxa"/>
            <w:shd w:val="clear" w:color="auto" w:fill="FFFFFF"/>
          </w:tcPr>
          <w:p w14:paraId="3E38C496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14:paraId="22DA90BA" w14:textId="77777777"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14:paraId="35EEE811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444B3EC4" w14:textId="77777777" w:rsidTr="00A700EE">
        <w:trPr>
          <w:trHeight w:val="843"/>
        </w:trPr>
        <w:tc>
          <w:tcPr>
            <w:tcW w:w="572" w:type="dxa"/>
            <w:shd w:val="clear" w:color="auto" w:fill="FFFFFF"/>
            <w:hideMark/>
          </w:tcPr>
          <w:p w14:paraId="0A6663F9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14:paraId="1516086C" w14:textId="77777777"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472" w:type="dxa"/>
            <w:shd w:val="clear" w:color="auto" w:fill="FFFFFF"/>
          </w:tcPr>
          <w:p w14:paraId="094DDD39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14:paraId="0B2C79D9" w14:textId="77777777"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14:paraId="0BFFD058" w14:textId="77777777" w:rsidTr="00A700EE">
        <w:trPr>
          <w:trHeight w:val="922"/>
        </w:trPr>
        <w:tc>
          <w:tcPr>
            <w:tcW w:w="572" w:type="dxa"/>
            <w:shd w:val="clear" w:color="auto" w:fill="FFFFFF"/>
            <w:hideMark/>
          </w:tcPr>
          <w:p w14:paraId="15B3C33E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14:paraId="2C55D36D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 осуществлением приёма в первый класс.</w:t>
            </w:r>
          </w:p>
        </w:tc>
        <w:tc>
          <w:tcPr>
            <w:tcW w:w="1472" w:type="dxa"/>
            <w:shd w:val="clear" w:color="auto" w:fill="FFFFFF"/>
          </w:tcPr>
          <w:p w14:paraId="739CD563" w14:textId="77777777"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2268" w:type="dxa"/>
            <w:shd w:val="clear" w:color="auto" w:fill="FFFFFF"/>
          </w:tcPr>
          <w:p w14:paraId="62B31A2B" w14:textId="38BFDECE"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700EE">
              <w:rPr>
                <w:rFonts w:ascii="Times New Roman" w:eastAsia="Times New Roman" w:hAnsi="Times New Roman" w:cs="Times New Roman"/>
                <w:color w:val="000000"/>
              </w:rPr>
              <w:t>, секретарь</w:t>
            </w:r>
          </w:p>
        </w:tc>
      </w:tr>
      <w:tr w:rsidR="00B11869" w:rsidRPr="00B11869" w14:paraId="43C3DFE5" w14:textId="77777777" w:rsidTr="00A700EE">
        <w:trPr>
          <w:trHeight w:val="698"/>
        </w:trPr>
        <w:tc>
          <w:tcPr>
            <w:tcW w:w="572" w:type="dxa"/>
            <w:shd w:val="clear" w:color="auto" w:fill="FFFFFF"/>
            <w:hideMark/>
          </w:tcPr>
          <w:p w14:paraId="6FE888F2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14:paraId="46DAA8F8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472" w:type="dxa"/>
            <w:shd w:val="clear" w:color="auto" w:fill="FFFFFF"/>
          </w:tcPr>
          <w:p w14:paraId="4D911214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14:paraId="516F56E4" w14:textId="77777777"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14:paraId="37654990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14:paraId="7D2D8927" w14:textId="77777777" w:rsidTr="00A700EE">
        <w:trPr>
          <w:trHeight w:val="694"/>
        </w:trPr>
        <w:tc>
          <w:tcPr>
            <w:tcW w:w="572" w:type="dxa"/>
            <w:shd w:val="clear" w:color="auto" w:fill="FFFFFF"/>
            <w:hideMark/>
          </w:tcPr>
          <w:p w14:paraId="4C713213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14:paraId="2D9AF399" w14:textId="77777777"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472" w:type="dxa"/>
            <w:shd w:val="clear" w:color="auto" w:fill="FFFFFF"/>
          </w:tcPr>
          <w:p w14:paraId="2C7FEF41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14:paraId="430A4CB5" w14:textId="77777777"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0D6BB042" w14:textId="77777777" w:rsidTr="00A700EE">
        <w:trPr>
          <w:trHeight w:val="695"/>
        </w:trPr>
        <w:tc>
          <w:tcPr>
            <w:tcW w:w="572" w:type="dxa"/>
            <w:shd w:val="clear" w:color="auto" w:fill="FFFFFF"/>
            <w:hideMark/>
          </w:tcPr>
          <w:p w14:paraId="56F38F5C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14:paraId="58CF8F5E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472" w:type="dxa"/>
            <w:shd w:val="clear" w:color="auto" w:fill="FFFFFF"/>
          </w:tcPr>
          <w:p w14:paraId="2DBBE5E9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14:paraId="1C6FF08A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27AD39A4" w14:textId="77777777" w:rsidTr="00A700EE">
        <w:trPr>
          <w:trHeight w:val="444"/>
        </w:trPr>
        <w:tc>
          <w:tcPr>
            <w:tcW w:w="10211" w:type="dxa"/>
            <w:gridSpan w:val="4"/>
            <w:shd w:val="clear" w:color="auto" w:fill="FFFFFF"/>
            <w:hideMark/>
          </w:tcPr>
          <w:p w14:paraId="77558A72" w14:textId="77777777"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14:paraId="2200A0AA" w14:textId="77777777" w:rsidTr="00A700EE">
        <w:trPr>
          <w:trHeight w:val="802"/>
        </w:trPr>
        <w:tc>
          <w:tcPr>
            <w:tcW w:w="572" w:type="dxa"/>
            <w:shd w:val="clear" w:color="auto" w:fill="FFFFFF"/>
            <w:hideMark/>
          </w:tcPr>
          <w:p w14:paraId="3B8916BB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1539C8B9" w14:textId="77777777"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72" w:type="dxa"/>
            <w:shd w:val="clear" w:color="auto" w:fill="FFFFFF"/>
            <w:hideMark/>
          </w:tcPr>
          <w:p w14:paraId="64D60AF1" w14:textId="77777777"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026EA010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68FF377D" w14:textId="77777777"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14:paraId="01B7BC9A" w14:textId="77777777" w:rsidTr="00A700EE">
        <w:trPr>
          <w:trHeight w:val="1071"/>
        </w:trPr>
        <w:tc>
          <w:tcPr>
            <w:tcW w:w="572" w:type="dxa"/>
            <w:shd w:val="clear" w:color="auto" w:fill="FFFFFF"/>
            <w:hideMark/>
          </w:tcPr>
          <w:p w14:paraId="0D20539B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2C341D7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472" w:type="dxa"/>
            <w:shd w:val="clear" w:color="auto" w:fill="FFFFFF"/>
            <w:hideMark/>
          </w:tcPr>
          <w:p w14:paraId="665BA5B0" w14:textId="728F421E"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  <w:color w:val="000000"/>
              </w:rPr>
              <w:t>Январь - март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F96B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64F03F01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6FAE030B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14:paraId="6853D8FE" w14:textId="77777777" w:rsidTr="00A700EE">
        <w:trPr>
          <w:trHeight w:val="859"/>
        </w:trPr>
        <w:tc>
          <w:tcPr>
            <w:tcW w:w="572" w:type="dxa"/>
            <w:shd w:val="clear" w:color="auto" w:fill="FFFFFF"/>
            <w:hideMark/>
          </w:tcPr>
          <w:p w14:paraId="00CB2050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14:paraId="0BA351AB" w14:textId="77777777"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472" w:type="dxa"/>
            <w:shd w:val="clear" w:color="auto" w:fill="FFFFFF"/>
            <w:hideMark/>
          </w:tcPr>
          <w:p w14:paraId="1380C4DD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4E0D1E65" w14:textId="06857A0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</w:t>
            </w:r>
            <w:r w:rsidR="00A700E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14:paraId="3C1004E1" w14:textId="77777777" w:rsidTr="00A700EE">
        <w:trPr>
          <w:trHeight w:val="731"/>
        </w:trPr>
        <w:tc>
          <w:tcPr>
            <w:tcW w:w="572" w:type="dxa"/>
            <w:shd w:val="clear" w:color="auto" w:fill="FFFFFF"/>
            <w:hideMark/>
          </w:tcPr>
          <w:p w14:paraId="73B8858D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14:paraId="08E8670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472" w:type="dxa"/>
            <w:shd w:val="clear" w:color="auto" w:fill="FFFFFF"/>
            <w:hideMark/>
          </w:tcPr>
          <w:p w14:paraId="56C5A500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7757DDF1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14:paraId="00EA6ACE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14:paraId="52E41BB2" w14:textId="77777777" w:rsidTr="00A700EE">
        <w:trPr>
          <w:trHeight w:val="783"/>
        </w:trPr>
        <w:tc>
          <w:tcPr>
            <w:tcW w:w="572" w:type="dxa"/>
            <w:shd w:val="clear" w:color="auto" w:fill="FFFFFF"/>
            <w:hideMark/>
          </w:tcPr>
          <w:p w14:paraId="4D97ED60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14:paraId="587A65AC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472" w:type="dxa"/>
            <w:shd w:val="clear" w:color="auto" w:fill="FFFFFF"/>
            <w:hideMark/>
          </w:tcPr>
          <w:p w14:paraId="6A9B639B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66490F44" w14:textId="7E466F22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</w:t>
            </w:r>
          </w:p>
          <w:p w14:paraId="1BDB9B5E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07D77FF8" w14:textId="77777777" w:rsidTr="00A700EE">
        <w:trPr>
          <w:trHeight w:val="1071"/>
        </w:trPr>
        <w:tc>
          <w:tcPr>
            <w:tcW w:w="572" w:type="dxa"/>
            <w:shd w:val="clear" w:color="auto" w:fill="FFFFFF"/>
            <w:hideMark/>
          </w:tcPr>
          <w:p w14:paraId="14075E7F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14:paraId="79C0F803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472" w:type="dxa"/>
            <w:shd w:val="clear" w:color="auto" w:fill="FFFFFF"/>
            <w:hideMark/>
          </w:tcPr>
          <w:p w14:paraId="7AF78F09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2268" w:type="dxa"/>
            <w:shd w:val="clear" w:color="auto" w:fill="FFFFFF"/>
            <w:hideMark/>
          </w:tcPr>
          <w:p w14:paraId="06374788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14:paraId="11BFD83E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14:paraId="64B33655" w14:textId="77777777" w:rsidTr="00A700EE">
        <w:trPr>
          <w:trHeight w:val="343"/>
        </w:trPr>
        <w:tc>
          <w:tcPr>
            <w:tcW w:w="10211" w:type="dxa"/>
            <w:gridSpan w:val="4"/>
            <w:shd w:val="clear" w:color="auto" w:fill="FFFFFF"/>
            <w:hideMark/>
          </w:tcPr>
          <w:p w14:paraId="7154FE78" w14:textId="77777777"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14:paraId="086D60EC" w14:textId="77777777" w:rsidTr="00A700EE">
        <w:trPr>
          <w:trHeight w:val="904"/>
        </w:trPr>
        <w:tc>
          <w:tcPr>
            <w:tcW w:w="572" w:type="dxa"/>
            <w:shd w:val="clear" w:color="auto" w:fill="FFFFFF"/>
            <w:hideMark/>
          </w:tcPr>
          <w:p w14:paraId="4A3834B8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694B4883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472" w:type="dxa"/>
            <w:shd w:val="clear" w:color="auto" w:fill="FFFFFF"/>
            <w:hideMark/>
          </w:tcPr>
          <w:p w14:paraId="0829C959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268" w:type="dxa"/>
            <w:shd w:val="clear" w:color="auto" w:fill="FFFFFF"/>
          </w:tcPr>
          <w:p w14:paraId="461E0332" w14:textId="03086350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 w:rsidR="00F96BB7">
              <w:rPr>
                <w:rFonts w:ascii="Times New Roman" w:eastAsia="Times New Roman" w:hAnsi="Times New Roman" w:cs="Times New Roman"/>
              </w:rPr>
              <w:t>, социальный педагог</w:t>
            </w:r>
          </w:p>
        </w:tc>
      </w:tr>
      <w:tr w:rsidR="00B11869" w:rsidRPr="00B11869" w14:paraId="5A2899F1" w14:textId="77777777" w:rsidTr="00A700EE">
        <w:trPr>
          <w:trHeight w:val="487"/>
        </w:trPr>
        <w:tc>
          <w:tcPr>
            <w:tcW w:w="572" w:type="dxa"/>
            <w:shd w:val="clear" w:color="auto" w:fill="FFFFFF"/>
            <w:hideMark/>
          </w:tcPr>
          <w:p w14:paraId="672BE359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14:paraId="19BDAE38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14:paraId="1CD14881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shd w:val="clear" w:color="auto" w:fill="FFFFFF"/>
            <w:hideMark/>
          </w:tcPr>
          <w:p w14:paraId="23D72C25" w14:textId="77777777"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14:paraId="10C55286" w14:textId="77777777"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14:paraId="7CFB924D" w14:textId="77777777"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14:paraId="24353B2E" w14:textId="77777777" w:rsidTr="00A700EE">
        <w:trPr>
          <w:trHeight w:val="620"/>
        </w:trPr>
        <w:tc>
          <w:tcPr>
            <w:tcW w:w="572" w:type="dxa"/>
            <w:shd w:val="clear" w:color="auto" w:fill="FFFFFF"/>
            <w:hideMark/>
          </w:tcPr>
          <w:p w14:paraId="62A6AA0F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14:paraId="2ED6F6CA" w14:textId="77777777" w:rsidR="00B71D54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Диспут: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«Что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человека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брать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взятки?»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C66819" w14:textId="77777777" w:rsidR="00B11869" w:rsidRPr="00F96BB7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472" w:type="dxa"/>
            <w:shd w:val="clear" w:color="auto" w:fill="FFFFFF"/>
            <w:hideMark/>
          </w:tcPr>
          <w:p w14:paraId="619429D9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14:paraId="0C164E77" w14:textId="2F0EEE97" w:rsidR="00B11869" w:rsidRPr="00B11869" w:rsidRDefault="00F96BB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Матвиенко Н.С.</w:t>
            </w:r>
          </w:p>
          <w:p w14:paraId="4ECCDC88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6E32841E" w14:textId="77777777" w:rsidTr="00A700EE">
        <w:trPr>
          <w:trHeight w:val="620"/>
        </w:trPr>
        <w:tc>
          <w:tcPr>
            <w:tcW w:w="572" w:type="dxa"/>
            <w:shd w:val="clear" w:color="auto" w:fill="FFFFFF"/>
            <w:hideMark/>
          </w:tcPr>
          <w:p w14:paraId="292C0B29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14:paraId="19B4E742" w14:textId="77777777" w:rsidR="00B71D54" w:rsidRPr="00F96BB7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F96BB7">
              <w:rPr>
                <w:bCs/>
                <w:sz w:val="22"/>
                <w:szCs w:val="22"/>
              </w:rPr>
              <w:t xml:space="preserve">Творческая работа (сочинение, эссе) среди обучающихся </w:t>
            </w:r>
          </w:p>
          <w:p w14:paraId="4C188DC4" w14:textId="77777777" w:rsidR="00B11869" w:rsidRPr="00F96BB7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F96BB7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14:paraId="65037A48" w14:textId="77777777" w:rsidR="00B11869" w:rsidRPr="00F96BB7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FFFFFF"/>
            <w:hideMark/>
          </w:tcPr>
          <w:p w14:paraId="51771371" w14:textId="77777777"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268" w:type="dxa"/>
            <w:shd w:val="clear" w:color="auto" w:fill="FFFFFF"/>
          </w:tcPr>
          <w:p w14:paraId="6031B67B" w14:textId="2E0D89EA" w:rsidR="00B11869" w:rsidRPr="00B11869" w:rsidRDefault="00F96BB7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чителей русского языка и литературы</w:t>
            </w:r>
          </w:p>
        </w:tc>
      </w:tr>
      <w:tr w:rsidR="00B11869" w:rsidRPr="00B11869" w14:paraId="5D4F3FB6" w14:textId="77777777" w:rsidTr="00A700EE">
        <w:trPr>
          <w:trHeight w:val="558"/>
        </w:trPr>
        <w:tc>
          <w:tcPr>
            <w:tcW w:w="572" w:type="dxa"/>
            <w:shd w:val="clear" w:color="auto" w:fill="FFFFFF"/>
            <w:hideMark/>
          </w:tcPr>
          <w:p w14:paraId="23036145" w14:textId="77777777"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14:paraId="53B75CF9" w14:textId="77777777" w:rsidR="00802278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Беседа: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Твоё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НЕТ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имеет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значение».</w:t>
            </w:r>
          </w:p>
          <w:p w14:paraId="3C768C2E" w14:textId="77777777" w:rsidR="00B11869" w:rsidRPr="00F96BB7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472" w:type="dxa"/>
            <w:shd w:val="clear" w:color="auto" w:fill="FFFFFF"/>
            <w:hideMark/>
          </w:tcPr>
          <w:p w14:paraId="2AECA4BE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268" w:type="dxa"/>
            <w:shd w:val="clear" w:color="auto" w:fill="FFFFFF"/>
          </w:tcPr>
          <w:p w14:paraId="5378D34E" w14:textId="77777777"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14:paraId="1EDE3B84" w14:textId="77777777" w:rsidTr="00A700EE">
        <w:trPr>
          <w:trHeight w:val="552"/>
        </w:trPr>
        <w:tc>
          <w:tcPr>
            <w:tcW w:w="572" w:type="dxa"/>
            <w:shd w:val="clear" w:color="auto" w:fill="FFFFFF"/>
            <w:hideMark/>
          </w:tcPr>
          <w:p w14:paraId="444C03EE" w14:textId="77777777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14:paraId="333FA0FF" w14:textId="77777777" w:rsidR="00B11869" w:rsidRPr="00F96BB7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F96BB7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F96BB7">
              <w:rPr>
                <w:rFonts w:ascii="Times New Roman" w:eastAsia="Times New Roman" w:hAnsi="Times New Roman" w:cs="Times New Roman"/>
              </w:rPr>
              <w:t xml:space="preserve">политическое </w:t>
            </w:r>
            <w:r w:rsidRPr="00F96BB7"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F96BB7">
              <w:rPr>
                <w:rFonts w:ascii="Times New Roman" w:eastAsia="Times New Roman" w:hAnsi="Times New Roman" w:cs="Times New Roman"/>
              </w:rPr>
              <w:t>экономическое?». (10-11 классы)</w:t>
            </w:r>
          </w:p>
        </w:tc>
        <w:tc>
          <w:tcPr>
            <w:tcW w:w="1472" w:type="dxa"/>
            <w:shd w:val="clear" w:color="auto" w:fill="FFFFFF"/>
            <w:hideMark/>
          </w:tcPr>
          <w:p w14:paraId="2B1020D1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268" w:type="dxa"/>
            <w:shd w:val="clear" w:color="auto" w:fill="FFFFFF"/>
          </w:tcPr>
          <w:p w14:paraId="24C7C506" w14:textId="77777777"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14:paraId="606DA07C" w14:textId="77777777" w:rsidTr="00A700EE">
        <w:trPr>
          <w:trHeight w:val="381"/>
        </w:trPr>
        <w:tc>
          <w:tcPr>
            <w:tcW w:w="572" w:type="dxa"/>
            <w:shd w:val="clear" w:color="auto" w:fill="FFFFFF"/>
            <w:hideMark/>
          </w:tcPr>
          <w:p w14:paraId="4E9E039B" w14:textId="77777777"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14:paraId="1EFD242E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«Бытовая»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коррупция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в</w:t>
            </w:r>
            <w:r w:rsidR="00B71D54" w:rsidRPr="00F96BB7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BB7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472" w:type="dxa"/>
            <w:shd w:val="clear" w:color="auto" w:fill="FFFFFF"/>
            <w:hideMark/>
          </w:tcPr>
          <w:p w14:paraId="7061CE80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shd w:val="clear" w:color="auto" w:fill="FFFFFF"/>
          </w:tcPr>
          <w:p w14:paraId="733C03E0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14:paraId="1009F100" w14:textId="77777777" w:rsidTr="00A700EE">
        <w:trPr>
          <w:trHeight w:val="381"/>
        </w:trPr>
        <w:tc>
          <w:tcPr>
            <w:tcW w:w="572" w:type="dxa"/>
            <w:shd w:val="clear" w:color="auto" w:fill="FFFFFF"/>
            <w:hideMark/>
          </w:tcPr>
          <w:p w14:paraId="68B2957A" w14:textId="77777777"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14:paraId="261D60C2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F96BB7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 w:rsidRPr="00F96BB7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F96BB7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14:paraId="5015BA7B" w14:textId="77777777" w:rsidR="00B11869" w:rsidRPr="00F96BB7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shd w:val="clear" w:color="auto" w:fill="FFFFFF"/>
            <w:hideMark/>
          </w:tcPr>
          <w:p w14:paraId="6C9FEFE0" w14:textId="77777777"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2268" w:type="dxa"/>
            <w:shd w:val="clear" w:color="auto" w:fill="FFFFFF"/>
          </w:tcPr>
          <w:p w14:paraId="4EC2537E" w14:textId="77777777"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14:paraId="12D7CE27" w14:textId="77777777" w:rsidTr="00A700EE">
        <w:trPr>
          <w:trHeight w:val="309"/>
        </w:trPr>
        <w:tc>
          <w:tcPr>
            <w:tcW w:w="10211" w:type="dxa"/>
            <w:gridSpan w:val="4"/>
            <w:shd w:val="clear" w:color="auto" w:fill="FFFFFF"/>
            <w:hideMark/>
          </w:tcPr>
          <w:p w14:paraId="686F59E0" w14:textId="77777777"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14:paraId="65365269" w14:textId="77777777" w:rsidTr="00A700EE">
        <w:trPr>
          <w:trHeight w:val="543"/>
        </w:trPr>
        <w:tc>
          <w:tcPr>
            <w:tcW w:w="572" w:type="dxa"/>
            <w:shd w:val="clear" w:color="auto" w:fill="FFFFFF"/>
            <w:hideMark/>
          </w:tcPr>
          <w:p w14:paraId="7C0C7798" w14:textId="77777777"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055502B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472" w:type="dxa"/>
            <w:shd w:val="clear" w:color="auto" w:fill="FFFFFF"/>
            <w:hideMark/>
          </w:tcPr>
          <w:p w14:paraId="29563A77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268" w:type="dxa"/>
            <w:shd w:val="clear" w:color="auto" w:fill="FFFFFF"/>
            <w:hideMark/>
          </w:tcPr>
          <w:p w14:paraId="6C0DB71A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14:paraId="182D67E9" w14:textId="77777777" w:rsidTr="00A700EE">
        <w:trPr>
          <w:trHeight w:val="586"/>
        </w:trPr>
        <w:tc>
          <w:tcPr>
            <w:tcW w:w="572" w:type="dxa"/>
            <w:shd w:val="clear" w:color="auto" w:fill="FFFFFF"/>
            <w:hideMark/>
          </w:tcPr>
          <w:p w14:paraId="70046A9F" w14:textId="77777777"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747B45D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472" w:type="dxa"/>
            <w:shd w:val="clear" w:color="auto" w:fill="FFFFFF"/>
            <w:hideMark/>
          </w:tcPr>
          <w:p w14:paraId="3833B235" w14:textId="77777777"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32487864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14:paraId="213F65B4" w14:textId="299452FA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700E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14:paraId="673D9386" w14:textId="77777777" w:rsidTr="00A700EE">
        <w:trPr>
          <w:trHeight w:val="393"/>
        </w:trPr>
        <w:tc>
          <w:tcPr>
            <w:tcW w:w="10211" w:type="dxa"/>
            <w:gridSpan w:val="4"/>
            <w:shd w:val="clear" w:color="auto" w:fill="FFFFFF"/>
            <w:hideMark/>
          </w:tcPr>
          <w:p w14:paraId="20F80DFE" w14:textId="77777777"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Работа с родителями общественностью </w:t>
            </w:r>
          </w:p>
        </w:tc>
      </w:tr>
      <w:tr w:rsidR="00B11869" w:rsidRPr="00B11869" w14:paraId="1CD4E651" w14:textId="77777777" w:rsidTr="00A700EE">
        <w:trPr>
          <w:trHeight w:val="578"/>
        </w:trPr>
        <w:tc>
          <w:tcPr>
            <w:tcW w:w="572" w:type="dxa"/>
            <w:shd w:val="clear" w:color="auto" w:fill="FFFFFF"/>
            <w:hideMark/>
          </w:tcPr>
          <w:p w14:paraId="40517C1B" w14:textId="77777777"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1112FE63" w14:textId="77777777"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72" w:type="dxa"/>
            <w:shd w:val="clear" w:color="auto" w:fill="FFFFFF"/>
            <w:hideMark/>
          </w:tcPr>
          <w:p w14:paraId="20B5E8FE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7DB8279E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</w:tc>
      </w:tr>
      <w:tr w:rsidR="00B11869" w:rsidRPr="00B11869" w14:paraId="7E811630" w14:textId="77777777" w:rsidTr="00A700EE">
        <w:trPr>
          <w:trHeight w:val="403"/>
        </w:trPr>
        <w:tc>
          <w:tcPr>
            <w:tcW w:w="572" w:type="dxa"/>
            <w:shd w:val="clear" w:color="auto" w:fill="FFFFFF"/>
            <w:hideMark/>
          </w:tcPr>
          <w:p w14:paraId="2E94661A" w14:textId="77777777"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0E1DC186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472" w:type="dxa"/>
            <w:shd w:val="clear" w:color="auto" w:fill="FFFFFF"/>
            <w:hideMark/>
          </w:tcPr>
          <w:p w14:paraId="2695EF7F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hideMark/>
          </w:tcPr>
          <w:p w14:paraId="6111AF5B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14:paraId="3F04E939" w14:textId="77777777" w:rsidTr="00A700EE">
        <w:trPr>
          <w:trHeight w:val="560"/>
        </w:trPr>
        <w:tc>
          <w:tcPr>
            <w:tcW w:w="572" w:type="dxa"/>
            <w:shd w:val="clear" w:color="auto" w:fill="FFFFFF"/>
            <w:hideMark/>
          </w:tcPr>
          <w:p w14:paraId="393D315D" w14:textId="77777777"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14:paraId="7B9B956C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472" w:type="dxa"/>
            <w:shd w:val="clear" w:color="auto" w:fill="FFFFFF"/>
            <w:hideMark/>
          </w:tcPr>
          <w:p w14:paraId="1AC04BDE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5E2B5266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14:paraId="53C8730A" w14:textId="77777777" w:rsidTr="00A700EE">
        <w:trPr>
          <w:trHeight w:val="408"/>
        </w:trPr>
        <w:tc>
          <w:tcPr>
            <w:tcW w:w="572" w:type="dxa"/>
            <w:shd w:val="clear" w:color="auto" w:fill="FFFFFF"/>
            <w:hideMark/>
          </w:tcPr>
          <w:p w14:paraId="3A740533" w14:textId="77777777"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14:paraId="0FF85909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472" w:type="dxa"/>
            <w:shd w:val="clear" w:color="auto" w:fill="FFFFFF"/>
            <w:hideMark/>
          </w:tcPr>
          <w:p w14:paraId="457C6A23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268" w:type="dxa"/>
            <w:shd w:val="clear" w:color="auto" w:fill="FFFFFF"/>
            <w:hideMark/>
          </w:tcPr>
          <w:p w14:paraId="51009F93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1FF6A298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14:paraId="58C8EEE7" w14:textId="77777777" w:rsidTr="00A700EE">
        <w:trPr>
          <w:trHeight w:val="838"/>
        </w:trPr>
        <w:tc>
          <w:tcPr>
            <w:tcW w:w="572" w:type="dxa"/>
            <w:shd w:val="clear" w:color="auto" w:fill="FFFFFF"/>
            <w:hideMark/>
          </w:tcPr>
          <w:p w14:paraId="4BF22DF5" w14:textId="77777777"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14:paraId="24D9FC5A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472" w:type="dxa"/>
            <w:shd w:val="clear" w:color="auto" w:fill="FFFFFF"/>
            <w:hideMark/>
          </w:tcPr>
          <w:p w14:paraId="59B2D532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3CA9CA76" w14:textId="64695CA9" w:rsidR="00B71D54" w:rsidRPr="00B11869" w:rsidRDefault="00A700EE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71D54" w:rsidRPr="00B11869" w14:paraId="6E1ECD54" w14:textId="77777777" w:rsidTr="00A700EE">
        <w:trPr>
          <w:trHeight w:val="539"/>
        </w:trPr>
        <w:tc>
          <w:tcPr>
            <w:tcW w:w="572" w:type="dxa"/>
            <w:shd w:val="clear" w:color="auto" w:fill="FFFFFF"/>
            <w:hideMark/>
          </w:tcPr>
          <w:p w14:paraId="2F81EC2F" w14:textId="77777777"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14:paraId="264E9FDE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472" w:type="dxa"/>
            <w:shd w:val="clear" w:color="auto" w:fill="FFFFFF"/>
            <w:hideMark/>
          </w:tcPr>
          <w:p w14:paraId="3157C47E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2268" w:type="dxa"/>
            <w:shd w:val="clear" w:color="auto" w:fill="FFFFFF"/>
            <w:hideMark/>
          </w:tcPr>
          <w:p w14:paraId="0F19DC22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14:paraId="52D5269F" w14:textId="77777777" w:rsidTr="00A700EE">
        <w:trPr>
          <w:trHeight w:val="831"/>
        </w:trPr>
        <w:tc>
          <w:tcPr>
            <w:tcW w:w="572" w:type="dxa"/>
            <w:shd w:val="clear" w:color="auto" w:fill="FFFFFF"/>
            <w:hideMark/>
          </w:tcPr>
          <w:p w14:paraId="2EB80C93" w14:textId="77777777"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14:paraId="65C71D05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472" w:type="dxa"/>
            <w:shd w:val="clear" w:color="auto" w:fill="FFFFFF"/>
            <w:hideMark/>
          </w:tcPr>
          <w:p w14:paraId="22B13CCF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268" w:type="dxa"/>
            <w:shd w:val="clear" w:color="auto" w:fill="FFFFFF"/>
            <w:hideMark/>
          </w:tcPr>
          <w:p w14:paraId="04768B93" w14:textId="39149C3B"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="00A700EE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ВР, педагог-психолог</w:t>
            </w:r>
          </w:p>
        </w:tc>
      </w:tr>
      <w:tr w:rsidR="00B71D54" w:rsidRPr="00B11869" w14:paraId="6C889B7F" w14:textId="77777777" w:rsidTr="00A700EE">
        <w:trPr>
          <w:trHeight w:val="842"/>
        </w:trPr>
        <w:tc>
          <w:tcPr>
            <w:tcW w:w="572" w:type="dxa"/>
            <w:shd w:val="clear" w:color="auto" w:fill="FFFFFF"/>
            <w:hideMark/>
          </w:tcPr>
          <w:p w14:paraId="56377FA5" w14:textId="77777777"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14:paraId="2A28CDA3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472" w:type="dxa"/>
            <w:shd w:val="clear" w:color="auto" w:fill="FFFFFF"/>
            <w:hideMark/>
          </w:tcPr>
          <w:p w14:paraId="7A65A0E1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hideMark/>
          </w:tcPr>
          <w:p w14:paraId="27D9E08F" w14:textId="77777777"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14:paraId="01F4F42A" w14:textId="77777777" w:rsidTr="00A700EE">
        <w:trPr>
          <w:trHeight w:val="1126"/>
        </w:trPr>
        <w:tc>
          <w:tcPr>
            <w:tcW w:w="572" w:type="dxa"/>
            <w:shd w:val="clear" w:color="auto" w:fill="FFFFFF"/>
            <w:hideMark/>
          </w:tcPr>
          <w:p w14:paraId="4FC25743" w14:textId="77777777"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14:paraId="6D9A968E" w14:textId="77777777"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472" w:type="dxa"/>
            <w:shd w:val="clear" w:color="auto" w:fill="FFFFFF"/>
            <w:hideMark/>
          </w:tcPr>
          <w:p w14:paraId="5E8EB108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14:paraId="232A6C08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2268" w:type="dxa"/>
            <w:shd w:val="clear" w:color="auto" w:fill="FFFFFF"/>
            <w:hideMark/>
          </w:tcPr>
          <w:p w14:paraId="2D7F2681" w14:textId="77777777"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14:paraId="30B0B2AC" w14:textId="77777777" w:rsidTr="00A700EE">
        <w:trPr>
          <w:trHeight w:val="344"/>
        </w:trPr>
        <w:tc>
          <w:tcPr>
            <w:tcW w:w="10211" w:type="dxa"/>
            <w:gridSpan w:val="4"/>
            <w:shd w:val="clear" w:color="auto" w:fill="FFFFFF"/>
            <w:hideMark/>
          </w:tcPr>
          <w:p w14:paraId="2D47A5CF" w14:textId="77777777"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14:paraId="50EBB938" w14:textId="77777777" w:rsidTr="00A700EE">
        <w:trPr>
          <w:trHeight w:val="547"/>
        </w:trPr>
        <w:tc>
          <w:tcPr>
            <w:tcW w:w="572" w:type="dxa"/>
            <w:shd w:val="clear" w:color="auto" w:fill="FFFFFF"/>
            <w:hideMark/>
          </w:tcPr>
          <w:p w14:paraId="05C32B02" w14:textId="77777777"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2B5599E2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472" w:type="dxa"/>
            <w:shd w:val="clear" w:color="auto" w:fill="FFFFFF"/>
            <w:hideMark/>
          </w:tcPr>
          <w:p w14:paraId="0DFD48BF" w14:textId="77777777"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hideMark/>
          </w:tcPr>
          <w:p w14:paraId="48DC9277" w14:textId="77777777"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14:paraId="3185F9CA" w14:textId="77777777" w:rsidTr="00A700EE">
        <w:trPr>
          <w:trHeight w:val="547"/>
        </w:trPr>
        <w:tc>
          <w:tcPr>
            <w:tcW w:w="10211" w:type="dxa"/>
            <w:gridSpan w:val="4"/>
            <w:shd w:val="clear" w:color="auto" w:fill="FFFFFF"/>
            <w:hideMark/>
          </w:tcPr>
          <w:p w14:paraId="7E2D78F3" w14:textId="77777777"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14:paraId="29B2718B" w14:textId="77777777" w:rsidTr="00A700EE">
        <w:trPr>
          <w:trHeight w:val="1062"/>
        </w:trPr>
        <w:tc>
          <w:tcPr>
            <w:tcW w:w="572" w:type="dxa"/>
            <w:shd w:val="clear" w:color="auto" w:fill="FFFFFF"/>
            <w:hideMark/>
          </w:tcPr>
          <w:p w14:paraId="7BCC896E" w14:textId="77777777"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70C13300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72" w:type="dxa"/>
            <w:shd w:val="clear" w:color="auto" w:fill="FFFFFF"/>
            <w:hideMark/>
          </w:tcPr>
          <w:p w14:paraId="3ECE7286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110C4B56" w14:textId="7777777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14:paraId="1FB2CEC0" w14:textId="7777777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14:paraId="03FD98DB" w14:textId="77777777" w:rsidTr="00A700EE">
        <w:trPr>
          <w:trHeight w:val="547"/>
        </w:trPr>
        <w:tc>
          <w:tcPr>
            <w:tcW w:w="572" w:type="dxa"/>
            <w:shd w:val="clear" w:color="auto" w:fill="FFFFFF"/>
            <w:hideMark/>
          </w:tcPr>
          <w:p w14:paraId="3DBABA83" w14:textId="77777777"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14:paraId="3F920556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472" w:type="dxa"/>
            <w:shd w:val="clear" w:color="auto" w:fill="FFFFFF"/>
            <w:hideMark/>
          </w:tcPr>
          <w:p w14:paraId="5FE39499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38C8A20D" w14:textId="2F79399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="00A700EE">
              <w:rPr>
                <w:rFonts w:ascii="Times New Roman" w:eastAsia="Times New Roman" w:hAnsi="Times New Roman" w:cs="Times New Roman"/>
                <w:color w:val="000000"/>
              </w:rPr>
              <w:t xml:space="preserve">, главный бухгалтер, 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14:paraId="622E59EE" w14:textId="77777777" w:rsidTr="00A700EE">
        <w:trPr>
          <w:trHeight w:val="547"/>
        </w:trPr>
        <w:tc>
          <w:tcPr>
            <w:tcW w:w="572" w:type="dxa"/>
            <w:shd w:val="clear" w:color="auto" w:fill="FFFFFF"/>
            <w:hideMark/>
          </w:tcPr>
          <w:p w14:paraId="32DDABA7" w14:textId="77777777"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14:paraId="7D0EF1F1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организацией и проведением ЕГЭ</w:t>
            </w:r>
          </w:p>
        </w:tc>
        <w:tc>
          <w:tcPr>
            <w:tcW w:w="1472" w:type="dxa"/>
            <w:shd w:val="clear" w:color="auto" w:fill="FFFFFF"/>
            <w:hideMark/>
          </w:tcPr>
          <w:p w14:paraId="4164A74E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-июль  </w:t>
            </w:r>
          </w:p>
        </w:tc>
        <w:tc>
          <w:tcPr>
            <w:tcW w:w="2268" w:type="dxa"/>
            <w:shd w:val="clear" w:color="auto" w:fill="FFFFFF"/>
            <w:hideMark/>
          </w:tcPr>
          <w:p w14:paraId="4D7345CF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14:paraId="5A49F44F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14:paraId="689174D7" w14:textId="77777777" w:rsidTr="00A700EE">
        <w:trPr>
          <w:trHeight w:val="547"/>
        </w:trPr>
        <w:tc>
          <w:tcPr>
            <w:tcW w:w="572" w:type="dxa"/>
            <w:shd w:val="clear" w:color="auto" w:fill="FFFFFF"/>
            <w:hideMark/>
          </w:tcPr>
          <w:p w14:paraId="273CFA7F" w14:textId="77777777"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14:paraId="6962975A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472" w:type="dxa"/>
            <w:shd w:val="clear" w:color="auto" w:fill="FFFFFF"/>
            <w:hideMark/>
          </w:tcPr>
          <w:p w14:paraId="065540E6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2268" w:type="dxa"/>
            <w:shd w:val="clear" w:color="auto" w:fill="FFFFFF"/>
            <w:hideMark/>
          </w:tcPr>
          <w:p w14:paraId="0FA76BEF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14:paraId="24E46207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14:paraId="389D00A8" w14:textId="77777777" w:rsidTr="00A700EE">
        <w:trPr>
          <w:trHeight w:val="547"/>
        </w:trPr>
        <w:tc>
          <w:tcPr>
            <w:tcW w:w="10211" w:type="dxa"/>
            <w:gridSpan w:val="4"/>
            <w:shd w:val="clear" w:color="auto" w:fill="FFFFFF"/>
            <w:hideMark/>
          </w:tcPr>
          <w:p w14:paraId="2F3C5531" w14:textId="77777777"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Обеспечение контроля за качеством предоставляемых государственных услуг в электронном виде</w:t>
            </w:r>
          </w:p>
        </w:tc>
      </w:tr>
      <w:tr w:rsidR="00C5247B" w:rsidRPr="00B11869" w14:paraId="046EE7EA" w14:textId="77777777" w:rsidTr="00A700EE">
        <w:trPr>
          <w:trHeight w:val="1603"/>
        </w:trPr>
        <w:tc>
          <w:tcPr>
            <w:tcW w:w="572" w:type="dxa"/>
            <w:shd w:val="clear" w:color="auto" w:fill="FFFFFF"/>
            <w:hideMark/>
          </w:tcPr>
          <w:p w14:paraId="7A2F0E49" w14:textId="77777777"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7A43FDE1" w14:textId="77777777"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14:paraId="1D6F8837" w14:textId="77777777"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14:paraId="5AC979F9" w14:textId="77777777"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14:paraId="7E59370B" w14:textId="77777777"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472" w:type="dxa"/>
            <w:shd w:val="clear" w:color="auto" w:fill="FFFFFF"/>
            <w:hideMark/>
          </w:tcPr>
          <w:p w14:paraId="3FA1AF49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14:paraId="38CE5AF6" w14:textId="77777777"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14:paraId="5F84683B" w14:textId="2B0D780A"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  <w:r w:rsidR="00A700EE">
              <w:rPr>
                <w:rFonts w:ascii="Times New Roman" w:eastAsia="Times New Roman" w:hAnsi="Times New Roman" w:cs="Times New Roman"/>
              </w:rPr>
              <w:t>, ответственное лицо</w:t>
            </w:r>
          </w:p>
          <w:p w14:paraId="759F899B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B7962C" w14:textId="77777777" w:rsidR="00F24679" w:rsidRPr="00326534" w:rsidRDefault="00F24679" w:rsidP="00A700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00EE"/>
    <w:rsid w:val="00A76AD7"/>
    <w:rsid w:val="00AF67F7"/>
    <w:rsid w:val="00B11869"/>
    <w:rsid w:val="00B42ECC"/>
    <w:rsid w:val="00B71D54"/>
    <w:rsid w:val="00B865B5"/>
    <w:rsid w:val="00BC63AF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B60A7"/>
    <w:rsid w:val="00ED1994"/>
    <w:rsid w:val="00ED545E"/>
    <w:rsid w:val="00F24679"/>
    <w:rsid w:val="00F96BB7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9C6A"/>
  <w15:docId w15:val="{0A90317C-165D-4BF6-A41A-424BA79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24DD-946F-47F0-AFF9-A6282D69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Александра</cp:lastModifiedBy>
  <cp:revision>4</cp:revision>
  <cp:lastPrinted>2023-05-22T11:00:00Z</cp:lastPrinted>
  <dcterms:created xsi:type="dcterms:W3CDTF">2023-05-22T09:40:00Z</dcterms:created>
  <dcterms:modified xsi:type="dcterms:W3CDTF">2023-06-06T08:54:00Z</dcterms:modified>
</cp:coreProperties>
</file>