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E4DEC" w:rsidRPr="008E4DEC" w:rsidRDefault="008E4DEC" w:rsidP="008E4DEC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4D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Кодекс этики и служебного поведения работников </w:t>
      </w:r>
    </w:p>
    <w:p w:rsidR="008E4DEC" w:rsidRPr="008E4DEC" w:rsidRDefault="008E4DEC" w:rsidP="008E4DEC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4D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БМАОУ СОШ № 29 «Школа на твоем берегу»</w:t>
      </w:r>
    </w:p>
    <w:p w:rsidR="008E4DEC" w:rsidRPr="008E4DEC" w:rsidRDefault="008E4DEC" w:rsidP="008E4DEC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E4DEC" w:rsidRPr="008E4DEC" w:rsidRDefault="008E4DEC" w:rsidP="008E4DEC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D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Статья 1. Общие положения</w:t>
      </w:r>
    </w:p>
    <w:p w:rsidR="008E4DEC" w:rsidRPr="008E4DEC" w:rsidRDefault="008E4DEC" w:rsidP="008E4DEC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DEC">
        <w:rPr>
          <w:rFonts w:ascii="Times New Roman" w:eastAsia="Times New Roman" w:hAnsi="Times New Roman" w:cs="Times New Roman"/>
          <w:sz w:val="28"/>
          <w:szCs w:val="28"/>
          <w:lang w:eastAsia="ru-RU"/>
        </w:rPr>
        <w:t>1. Кодекс этики и служебного поведения (далее – Кодекс) работников БМАОУ СОШ № 29 «Школа на твоем берегу» (Далее – Учреждение) разработан в соответствии с Конституцией  Российской  Федерации,  Федеральным  законом  Российской  Федерации  от29.12.2012  №  273-ФЗ  «Об  образовании  в  Российской  Федерации»,  Федеральным  законом  от 25.12.2008 № 273-ФЗ «О противодействии коррупции», Федеральным законом от 02.03.2007 № 25-ФЗ «О муниципальной службе в Российской Федерации», Уставом муниципального бюджетного общеобразовательного учреждения БМАОУ СОШ № 29 «Школа на твоем берегу».</w:t>
      </w:r>
    </w:p>
    <w:p w:rsidR="008E4DEC" w:rsidRPr="008E4DEC" w:rsidRDefault="008E4DEC" w:rsidP="008E4DEC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DEC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Кодекс представляет собой свод общих принципов профессиональной служебной этики и основных правил служебного поведения, которым надлежит руководствоваться сотрудники Школы независимо от занимаемой ими должности.</w:t>
      </w:r>
    </w:p>
    <w:p w:rsidR="008E4DEC" w:rsidRPr="008E4DEC" w:rsidRDefault="008E4DEC" w:rsidP="008E4DE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DEC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Кодекс — это свод основных морально-этических норм и правил социального поведения, следуя которым мы укрепляем высокую репутацию школы, поддерживая его авторитет и традиции.</w:t>
      </w:r>
    </w:p>
    <w:p w:rsidR="008E4DEC" w:rsidRPr="008E4DEC" w:rsidRDefault="008E4DEC" w:rsidP="008E4DEC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DEC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Кодекс определяет основные принципы совместной жизнедеятельности обучающихся, педагогов и сотрудников образовательного учреждения, которые должны включать уважительное, вежливое и заботливое отношение друг к другу и к окружающим, аспекты сотрудничества и ответственности за функционирование учреждения.</w:t>
      </w:r>
    </w:p>
    <w:p w:rsidR="008E4DEC" w:rsidRPr="008E4DEC" w:rsidRDefault="008E4DEC" w:rsidP="008E4DEC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DEC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Нормами Кодекса руководствуются все работники БМАОУ СОШ № 29 «Школа на твоем берегу» без исключения. Учреждение обязано создать необходимые условия для полной реализации положений Кодекса.</w:t>
      </w:r>
    </w:p>
    <w:p w:rsidR="008E4DEC" w:rsidRPr="008E4DEC" w:rsidRDefault="008E4DEC" w:rsidP="008E4DEC">
      <w:pPr>
        <w:tabs>
          <w:tab w:val="left" w:pos="1112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DEC">
        <w:rPr>
          <w:rFonts w:ascii="Times New Roman" w:eastAsia="Times New Roman" w:hAnsi="Times New Roman" w:cs="Times New Roman"/>
          <w:sz w:val="28"/>
          <w:szCs w:val="28"/>
          <w:lang w:eastAsia="ru-RU"/>
        </w:rPr>
        <w:t>6. Кодекс является документом, открытым для ознакомления всех участников учебно-воспитательного процесса (детей, родителей, сотрудников). Содержание Кодекса доводятся до сведения педагогов на педсовете, совещании при директоре, родителей на родительских собраниях. Вновь прибывшие обязательно знакомятся с данным документом, который находится в доступном месте.</w:t>
      </w:r>
    </w:p>
    <w:p w:rsidR="008E4DEC" w:rsidRPr="008E4DEC" w:rsidRDefault="008E4DEC" w:rsidP="008E4DEC">
      <w:pPr>
        <w:tabs>
          <w:tab w:val="left" w:pos="1112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DE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 и дополнения в Кодекс могут вносить по инициативе, как отдельных педагогов, так и иных служб (Совета школы и администрации) образовательного учреждения; изменения и дополнения утверждаются руководителем.</w:t>
      </w:r>
    </w:p>
    <w:p w:rsidR="008E4DEC" w:rsidRPr="008E4DEC" w:rsidRDefault="008E4DEC" w:rsidP="008E4DEC">
      <w:pPr>
        <w:tabs>
          <w:tab w:val="left" w:pos="1107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Данный Кодекс определяет </w:t>
      </w:r>
      <w:r w:rsidRPr="008E4D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основные нормы профессиональной этики</w:t>
      </w:r>
      <w:r w:rsidRPr="008E4DEC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которые:</w:t>
      </w:r>
    </w:p>
    <w:p w:rsidR="008E4DEC" w:rsidRPr="008E4DEC" w:rsidRDefault="008E4DEC" w:rsidP="008E4DEC">
      <w:pPr>
        <w:tabs>
          <w:tab w:val="left" w:pos="1567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DEC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регулируют отношения между всеми участниками педагогического процесса, а также работниками школы и общественностью;</w:t>
      </w:r>
    </w:p>
    <w:p w:rsidR="008E4DEC" w:rsidRPr="008E4DEC" w:rsidRDefault="008E4DEC" w:rsidP="008E4DEC">
      <w:pPr>
        <w:tabs>
          <w:tab w:val="left" w:pos="1567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DEC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защищают их человеческую ценность и достоинство;</w:t>
      </w:r>
    </w:p>
    <w:p w:rsidR="008E4DEC" w:rsidRPr="008E4DEC" w:rsidRDefault="008E4DEC" w:rsidP="008E4DEC">
      <w:pPr>
        <w:tabs>
          <w:tab w:val="left" w:pos="1567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DEC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поддерживают качество профессиональной деятельности работников образовательного учреждения и честь их профессии;</w:t>
      </w:r>
    </w:p>
    <w:p w:rsidR="008E4DEC" w:rsidRPr="008E4DEC" w:rsidRDefault="008E4DEC" w:rsidP="008E4DEC">
      <w:pPr>
        <w:tabs>
          <w:tab w:val="left" w:pos="1567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D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создают культуру образовательного учреждения, основанную на доверии, ответственности и справедливости;</w:t>
      </w:r>
    </w:p>
    <w:p w:rsidR="008E4DEC" w:rsidRPr="008E4DEC" w:rsidRDefault="008E4DEC" w:rsidP="008E4DEC">
      <w:pPr>
        <w:tabs>
          <w:tab w:val="left" w:pos="1625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DEC">
        <w:rPr>
          <w:rFonts w:ascii="Times New Roman" w:eastAsia="Times New Roman" w:hAnsi="Times New Roman" w:cs="Times New Roman"/>
          <w:sz w:val="28"/>
          <w:szCs w:val="28"/>
          <w:lang w:eastAsia="ru-RU"/>
        </w:rPr>
        <w:t>- оказывают противодействие коррупции: по предупреждению коррупции, в том числе по выявлению и последующему устранению причин коррупции (профилактика коррупции).</w:t>
      </w:r>
    </w:p>
    <w:p w:rsidR="008E4DEC" w:rsidRPr="008E4DEC" w:rsidRDefault="008E4DEC" w:rsidP="008E4DEC">
      <w:pPr>
        <w:tabs>
          <w:tab w:val="left" w:pos="1112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DEC">
        <w:rPr>
          <w:rFonts w:ascii="Times New Roman" w:eastAsia="Times New Roman" w:hAnsi="Times New Roman" w:cs="Times New Roman"/>
          <w:sz w:val="28"/>
          <w:szCs w:val="28"/>
          <w:lang w:eastAsia="ru-RU"/>
        </w:rPr>
        <w:t>8. Цель Кодекса – установление этических норм и правил служебного поведения сотрудника для достойного выполнения им своей профессиональной деятельности, а также содействие укреплению авторитета сотрудника образовательного учреждения. Кодекс призван повысить эффективность выполнения сотрудниками образовательного учреждения своих должностных обязанностей.</w:t>
      </w:r>
    </w:p>
    <w:p w:rsidR="008E4DEC" w:rsidRPr="008E4DEC" w:rsidRDefault="008E4DEC" w:rsidP="008E4DEC">
      <w:pPr>
        <w:tabs>
          <w:tab w:val="left" w:pos="1107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DEC">
        <w:rPr>
          <w:rFonts w:ascii="Times New Roman" w:eastAsia="Times New Roman" w:hAnsi="Times New Roman" w:cs="Times New Roman"/>
          <w:sz w:val="28"/>
          <w:szCs w:val="28"/>
          <w:lang w:eastAsia="ru-RU"/>
        </w:rPr>
        <w:t>9. Кодекс:</w:t>
      </w:r>
    </w:p>
    <w:p w:rsidR="008E4DEC" w:rsidRPr="008E4DEC" w:rsidRDefault="008E4DEC" w:rsidP="008E4DEC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DEC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служит основной для формирования должностной морали в сфере образования, уважительного отношения к педагогической и воспитательной работе в общественном сознании;</w:t>
      </w:r>
    </w:p>
    <w:p w:rsidR="008E4DEC" w:rsidRPr="008E4DEC" w:rsidRDefault="008E4DEC" w:rsidP="008E4DEC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выступает как институт общественного сознания и нравственности сотрудников образовательного учреждения, их самоконтроля. </w:t>
      </w:r>
    </w:p>
    <w:p w:rsidR="008E4DEC" w:rsidRPr="008E4DEC" w:rsidRDefault="008E4DEC" w:rsidP="008E4DEC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Кодекс способствует тому, чтобы работник </w:t>
      </w:r>
      <w:proofErr w:type="spellStart"/>
      <w:r w:rsidRPr="008E4DE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самуправлял</w:t>
      </w:r>
      <w:proofErr w:type="spellEnd"/>
      <w:r w:rsidRPr="008E4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своим поведением, способствует дисциплине и взаимному уважению, а также установлению в образовательном учреждении благоприятной и безопасной обстановки.</w:t>
      </w:r>
    </w:p>
    <w:p w:rsidR="008E4DEC" w:rsidRPr="008E4DEC" w:rsidRDefault="008E4DEC" w:rsidP="008E4DEC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DEC">
        <w:rPr>
          <w:rFonts w:ascii="Times New Roman" w:eastAsia="Times New Roman" w:hAnsi="Times New Roman" w:cs="Times New Roman"/>
          <w:sz w:val="28"/>
          <w:szCs w:val="28"/>
          <w:lang w:eastAsia="ru-RU"/>
        </w:rPr>
        <w:t>10. Знание и соблюдение сотрудниками положение Кодекса является одним из критериев оценки качества его профессиональной деятельности и служебного поведения, высокого сознания общественного долга, нетерпимости к нарушениям общественных интересов, забота каждого о сохранении и умножении общественного достояния.</w:t>
      </w:r>
    </w:p>
    <w:p w:rsidR="008E4DEC" w:rsidRPr="008E4DEC" w:rsidRDefault="008E4DEC" w:rsidP="008E4DEC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D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Статья 2. Основные принципы служебного поведения сотрудников образовательного учреждения</w:t>
      </w:r>
    </w:p>
    <w:p w:rsidR="008E4DEC" w:rsidRPr="008E4DEC" w:rsidRDefault="008E4DEC" w:rsidP="008E4DEC">
      <w:pPr>
        <w:tabs>
          <w:tab w:val="left" w:pos="1114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DEC">
        <w:rPr>
          <w:rFonts w:ascii="Times New Roman" w:eastAsia="Times New Roman" w:hAnsi="Times New Roman" w:cs="Times New Roman"/>
          <w:sz w:val="28"/>
          <w:szCs w:val="28"/>
          <w:lang w:eastAsia="ru-RU"/>
        </w:rPr>
        <w:t>1. Источники и принципы педагогической этики, нормы педагогической этики устанавливаются на основании норм культуры, традиции, конституционных положений и законодательных актов Российской Федерации, а также на основании Положений прав человека и прав ребенка.</w:t>
      </w:r>
    </w:p>
    <w:p w:rsidR="008E4DEC" w:rsidRPr="008E4DEC" w:rsidRDefault="008E4DEC" w:rsidP="008E4DEC">
      <w:pPr>
        <w:tabs>
          <w:tab w:val="left" w:pos="1114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DEC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Основу норм Кодекса составляют следующие основные принципы: человечность, справедливость, профессионализм, ответственность, терпимость, демократичность, партнерство и солидарность.</w:t>
      </w:r>
    </w:p>
    <w:p w:rsidR="008E4DEC" w:rsidRPr="008E4DEC" w:rsidRDefault="008E4DEC" w:rsidP="008E4DEC">
      <w:pPr>
        <w:tabs>
          <w:tab w:val="left" w:pos="1114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DEC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Основные принципы служебного поведения сотрудников представляют основы поведения, которыми им надлежит руководствоваться при исполнении должностных и функциональных обязанностей.</w:t>
      </w:r>
    </w:p>
    <w:p w:rsidR="008E4DEC" w:rsidRPr="008E4DEC" w:rsidRDefault="008E4DEC" w:rsidP="008E4DEC">
      <w:pPr>
        <w:tabs>
          <w:tab w:val="left" w:pos="1107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DEC">
        <w:rPr>
          <w:rFonts w:ascii="Times New Roman" w:eastAsia="Times New Roman" w:hAnsi="Times New Roman" w:cs="Times New Roman"/>
          <w:sz w:val="28"/>
          <w:szCs w:val="28"/>
          <w:lang w:eastAsia="ru-RU"/>
        </w:rPr>
        <w:t>4. Сотрудники, сознавая ответственность перед государством, обществом и гражданами, призваны:</w:t>
      </w:r>
    </w:p>
    <w:p w:rsidR="008E4DEC" w:rsidRPr="008E4DEC" w:rsidRDefault="008E4DEC" w:rsidP="008E4DEC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DEC">
        <w:rPr>
          <w:rFonts w:ascii="Times New Roman" w:eastAsia="Times New Roman" w:hAnsi="Times New Roman" w:cs="Times New Roman"/>
          <w:sz w:val="28"/>
          <w:szCs w:val="28"/>
          <w:lang w:eastAsia="ru-RU"/>
        </w:rPr>
        <w:t>а) исполнять должностные обязанности добросовестно и на высоком профессиональном уровне в целях обеспечения эффективной работы образовательного учреждения;</w:t>
      </w:r>
    </w:p>
    <w:p w:rsidR="008E4DEC" w:rsidRPr="008E4DEC" w:rsidRDefault="008E4DEC" w:rsidP="008E4DEC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DEC">
        <w:rPr>
          <w:rFonts w:ascii="Times New Roman" w:eastAsia="Times New Roman" w:hAnsi="Times New Roman" w:cs="Times New Roman"/>
          <w:sz w:val="28"/>
          <w:szCs w:val="28"/>
          <w:lang w:eastAsia="ru-RU"/>
        </w:rPr>
        <w:t>б) исходить из того, что признание, соблюдение прав и свобод человека и гражданина определяют основной смысл и содержания деятельности сотрудников образовательного учреждения;</w:t>
      </w:r>
    </w:p>
    <w:p w:rsidR="008E4DEC" w:rsidRPr="008E4DEC" w:rsidRDefault="008E4DEC" w:rsidP="008E4DEC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D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в) осуществлять свою деятельность в пределах полномочии, представленных сотруднику образовательного учреждения;</w:t>
      </w:r>
    </w:p>
    <w:p w:rsidR="008E4DEC" w:rsidRPr="008E4DEC" w:rsidRDefault="008E4DEC" w:rsidP="008E4DEC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DEC">
        <w:rPr>
          <w:rFonts w:ascii="Times New Roman" w:eastAsia="Times New Roman" w:hAnsi="Times New Roman" w:cs="Times New Roman"/>
          <w:sz w:val="28"/>
          <w:szCs w:val="28"/>
          <w:lang w:eastAsia="ru-RU"/>
        </w:rPr>
        <w:t>г) исключать действия, связанные с влиянием каких - 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8E4DEC" w:rsidRPr="008E4DEC" w:rsidRDefault="008E4DEC" w:rsidP="008E4DEC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DEC">
        <w:rPr>
          <w:rFonts w:ascii="Times New Roman" w:eastAsia="Times New Roman" w:hAnsi="Times New Roman" w:cs="Times New Roman"/>
          <w:sz w:val="28"/>
          <w:szCs w:val="28"/>
          <w:lang w:eastAsia="ru-RU"/>
        </w:rPr>
        <w:t>д) уведомлять директора школы, органы прокуратуры или другие государственные органы обо всех случаях обращения к сотруднику образовательного учреждения каких - либо лиц в целях склонения к совершению коррупционных правонарушений;</w:t>
      </w:r>
    </w:p>
    <w:p w:rsidR="008E4DEC" w:rsidRPr="008E4DEC" w:rsidRDefault="008E4DEC" w:rsidP="008E4DEC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DEC">
        <w:rPr>
          <w:rFonts w:ascii="Times New Roman" w:eastAsia="Times New Roman" w:hAnsi="Times New Roman" w:cs="Times New Roman"/>
          <w:sz w:val="28"/>
          <w:szCs w:val="28"/>
          <w:lang w:eastAsia="ru-RU"/>
        </w:rPr>
        <w:t>е) соблюдать нейтральность, исключающую возможность влияния на их профессиональную деятельность решений политических партий, иных общественных объединений;</w:t>
      </w:r>
    </w:p>
    <w:p w:rsidR="008E4DEC" w:rsidRPr="008E4DEC" w:rsidRDefault="008E4DEC" w:rsidP="008E4DEC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DEC">
        <w:rPr>
          <w:rFonts w:ascii="Times New Roman" w:eastAsia="Times New Roman" w:hAnsi="Times New Roman" w:cs="Times New Roman"/>
          <w:sz w:val="28"/>
          <w:szCs w:val="28"/>
          <w:lang w:eastAsia="ru-RU"/>
        </w:rPr>
        <w:t>ж) соблюдать нормы служебной, профессиональной этики и правила делового поведения;</w:t>
      </w:r>
    </w:p>
    <w:p w:rsidR="008E4DEC" w:rsidRPr="008E4DEC" w:rsidRDefault="008E4DEC" w:rsidP="008E4DEC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DEC">
        <w:rPr>
          <w:rFonts w:ascii="Times New Roman" w:eastAsia="Times New Roman" w:hAnsi="Times New Roman" w:cs="Times New Roman"/>
          <w:sz w:val="28"/>
          <w:szCs w:val="28"/>
          <w:lang w:eastAsia="ru-RU"/>
        </w:rPr>
        <w:t>з) проявлять корректность и внимательность в обращении со всеми участниками образовательного процесса, гражданами и должностными лицами;</w:t>
      </w:r>
    </w:p>
    <w:p w:rsidR="008E4DEC" w:rsidRPr="008E4DEC" w:rsidRDefault="008E4DEC" w:rsidP="008E4DEC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DEC">
        <w:rPr>
          <w:rFonts w:ascii="Times New Roman" w:eastAsia="Times New Roman" w:hAnsi="Times New Roman" w:cs="Times New Roman"/>
          <w:sz w:val="28"/>
          <w:szCs w:val="28"/>
          <w:lang w:eastAsia="ru-RU"/>
        </w:rPr>
        <w:t>и) проявлять терпимость и уважение к обычаям и традициям народов России,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8E4DEC" w:rsidRPr="008E4DEC" w:rsidRDefault="008E4DEC" w:rsidP="008E4DEC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DEC">
        <w:rPr>
          <w:rFonts w:ascii="Times New Roman" w:eastAsia="Times New Roman" w:hAnsi="Times New Roman" w:cs="Times New Roman"/>
          <w:sz w:val="28"/>
          <w:szCs w:val="28"/>
          <w:lang w:eastAsia="ru-RU"/>
        </w:rPr>
        <w:t>к) воздерживаться от поведения, которое могло бы вызвать сомнение в объективном исполнении сотрудником должностных обязанностей, а также избегать конфликтных ситуаций, способных нанести ущерб их репутации или авторитету образовательного учреждения;</w:t>
      </w:r>
    </w:p>
    <w:p w:rsidR="008E4DEC" w:rsidRPr="008E4DEC" w:rsidRDefault="008E4DEC" w:rsidP="008E4DEC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DEC">
        <w:rPr>
          <w:rFonts w:ascii="Times New Roman" w:eastAsia="Times New Roman" w:hAnsi="Times New Roman" w:cs="Times New Roman"/>
          <w:sz w:val="28"/>
          <w:szCs w:val="28"/>
          <w:lang w:eastAsia="ru-RU"/>
        </w:rPr>
        <w:t>л) принимать предусмотренные законодательством Российской Федерации меры по недопущению возникновения конфликтов интересов и урегулированию возникших конфликтов интересов;</w:t>
      </w:r>
    </w:p>
    <w:p w:rsidR="008E4DEC" w:rsidRPr="008E4DEC" w:rsidRDefault="008E4DEC" w:rsidP="008E4DEC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DEC">
        <w:rPr>
          <w:rFonts w:ascii="Times New Roman" w:eastAsia="Times New Roman" w:hAnsi="Times New Roman" w:cs="Times New Roman"/>
          <w:sz w:val="28"/>
          <w:szCs w:val="28"/>
          <w:lang w:eastAsia="ru-RU"/>
        </w:rPr>
        <w:t>м) соблюдать установленные в образовательном учреждении правила публичных выступлений и предоставления служебной информации;</w:t>
      </w:r>
    </w:p>
    <w:p w:rsidR="008E4DEC" w:rsidRPr="008E4DEC" w:rsidRDefault="008E4DEC" w:rsidP="008E4DEC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DEC">
        <w:rPr>
          <w:rFonts w:ascii="Times New Roman" w:eastAsia="Times New Roman" w:hAnsi="Times New Roman" w:cs="Times New Roman"/>
          <w:sz w:val="28"/>
          <w:szCs w:val="28"/>
          <w:lang w:eastAsia="ru-RU"/>
        </w:rPr>
        <w:t>н) уважительно относиться к деятельности представителей средств массовой информации по информированию общества о работе образовательного учреждения, а также оказывать содействия в получении достоверной информации в установленном порядке.</w:t>
      </w:r>
    </w:p>
    <w:p w:rsidR="008E4DEC" w:rsidRPr="008E4DEC" w:rsidRDefault="008E4DEC" w:rsidP="008E4DEC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D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Статья 3. Соблюдение законности</w:t>
      </w:r>
    </w:p>
    <w:p w:rsidR="008E4DEC" w:rsidRPr="008E4DEC" w:rsidRDefault="008E4DEC" w:rsidP="008E4DEC">
      <w:pPr>
        <w:tabs>
          <w:tab w:val="left" w:pos="1100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DEC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Сотрудник муниципального образовательного учреждения обязан соблюдать Конституцию Российской Федерации, федеральные конституционные законы, федеральные законы, иные нормативные правовые акты Российской Федерации, локальные акты образовательного учреждения.</w:t>
      </w:r>
    </w:p>
    <w:p w:rsidR="008E4DEC" w:rsidRPr="008E4DEC" w:rsidRDefault="008E4DEC" w:rsidP="008E4DEC">
      <w:pPr>
        <w:tabs>
          <w:tab w:val="left" w:pos="1100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DEC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Сотрудник в своей деятельности не должен допускать нарушения законов и иных нормативных правовых актов исходя из политической, экономической целесообразности либо по иным мотивам.</w:t>
      </w:r>
    </w:p>
    <w:p w:rsidR="008E4DEC" w:rsidRPr="008E4DEC" w:rsidRDefault="008E4DEC" w:rsidP="008E4DEC">
      <w:pPr>
        <w:tabs>
          <w:tab w:val="left" w:pos="1100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DEC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Сотрудник обязан противодействовать проявлениям коррупции и предпринимать меры по ее профилактике в порядке, установленном законодательством Российской Федерации о противодействии коррупции.</w:t>
      </w:r>
    </w:p>
    <w:p w:rsidR="008E4DEC" w:rsidRPr="008E4DEC" w:rsidRDefault="008E4DEC" w:rsidP="008E4DEC">
      <w:pPr>
        <w:tabs>
          <w:tab w:val="left" w:pos="1100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D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 Ключевым элементом для обеспечения исполнения этических норм является возможность выявления и реагирования на факты этических нарушений.</w:t>
      </w:r>
    </w:p>
    <w:p w:rsidR="008E4DEC" w:rsidRPr="008E4DEC" w:rsidRDefault="008E4DEC" w:rsidP="008E4DEC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D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Статья 4. Требования к антикоррупционному поведению сотрудников образовательного учреждения</w:t>
      </w:r>
    </w:p>
    <w:p w:rsidR="008E4DEC" w:rsidRPr="008E4DEC" w:rsidRDefault="008E4DEC" w:rsidP="008E4DEC">
      <w:pPr>
        <w:tabs>
          <w:tab w:val="left" w:pos="1104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DEC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Сотрудник при исполнении им должностных обязанностей не должен допускать личной заинтересованности, которая может привести к конфликту интересов.</w:t>
      </w:r>
    </w:p>
    <w:p w:rsidR="008E4DEC" w:rsidRPr="008E4DEC" w:rsidRDefault="008E4DEC" w:rsidP="008E4DEC">
      <w:pPr>
        <w:tabs>
          <w:tab w:val="left" w:pos="1104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DEC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Сотруднику запрещается получать в связи с исполнением должностных обязанностей вознаграждения от физических и юридических лиц (денежное вознаграждение, ссуды, услуги, оплату развлечений, отдыха, транспортных расходов и иные вознаграждения).</w:t>
      </w:r>
    </w:p>
    <w:p w:rsidR="008E4DEC" w:rsidRPr="008E4DEC" w:rsidRDefault="008E4DEC" w:rsidP="008E4DEC">
      <w:pPr>
        <w:tabs>
          <w:tab w:val="left" w:pos="1104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DEC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Сотрудники не имеют права побуждать родительские комитеты (и отдельных родителей или лиц их заменяющих) организовывать для сотрудников Школы угощения, поздравления и дарение подарков.</w:t>
      </w:r>
    </w:p>
    <w:p w:rsidR="008E4DEC" w:rsidRPr="008E4DEC" w:rsidRDefault="008E4DEC" w:rsidP="008E4DEC">
      <w:pPr>
        <w:tabs>
          <w:tab w:val="left" w:pos="1104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DEC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Получение или вручение работниками Школы подарков, вознаграждений, призов, а также оказание разнообразных почестей, услуг (далее – подарков), за исключением случаев, предусмотренных законом, могут создавать ситуации этической неопределённости, способствовать возникновению конфликта интересов.</w:t>
      </w:r>
    </w:p>
    <w:p w:rsidR="008E4DEC" w:rsidRPr="008E4DEC" w:rsidRDefault="008E4DEC" w:rsidP="008E4DEC">
      <w:pPr>
        <w:tabs>
          <w:tab w:val="left" w:pos="1104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DEC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Принимая или вручая подарок, стоимость которого превышает предел, установленный действующим законодательством Российской Федерации, работник ОУ попадает в реальную или мнимую зависимость от дарителя (получателя), что противоречит нормам профессионально-этического стандарта антикоррупционного поведения.</w:t>
      </w:r>
    </w:p>
    <w:p w:rsidR="008E4DEC" w:rsidRPr="008E4DEC" w:rsidRDefault="008E4DEC" w:rsidP="008E4DEC">
      <w:pPr>
        <w:tabs>
          <w:tab w:val="left" w:pos="110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DEC">
        <w:rPr>
          <w:rFonts w:ascii="Times New Roman" w:eastAsia="Times New Roman" w:hAnsi="Times New Roman" w:cs="Times New Roman"/>
          <w:sz w:val="28"/>
          <w:szCs w:val="28"/>
          <w:lang w:eastAsia="ru-RU"/>
        </w:rPr>
        <w:t>6. Работнику Школы не следует:</w:t>
      </w:r>
    </w:p>
    <w:p w:rsidR="008E4DEC" w:rsidRPr="008E4DEC" w:rsidRDefault="008E4DEC" w:rsidP="008E4DEC">
      <w:pPr>
        <w:tabs>
          <w:tab w:val="left" w:pos="1560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DEC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создавать предпосылки для возникновения ситуации провокационного характера для получения подарка;</w:t>
      </w:r>
    </w:p>
    <w:p w:rsidR="008E4DEC" w:rsidRPr="008E4DEC" w:rsidRDefault="008E4DEC" w:rsidP="008E4DEC">
      <w:pPr>
        <w:tabs>
          <w:tab w:val="left" w:pos="1560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DE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принимать подарки для себя, своей семьи, родственников, а также для лиц или организаций, с которыми сотрудник имеет или имел отношения, если это может повлиять на его беспристрастность;</w:t>
      </w:r>
    </w:p>
    <w:p w:rsidR="008E4DEC" w:rsidRPr="008E4DEC" w:rsidRDefault="008E4DEC" w:rsidP="008E4DEC">
      <w:pPr>
        <w:tabs>
          <w:tab w:val="left" w:pos="1560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DEC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передавать подарки другим лицам, если это не связано с выполнением его служебных обязанностей;</w:t>
      </w:r>
    </w:p>
    <w:p w:rsidR="008E4DEC" w:rsidRPr="008E4DEC" w:rsidRDefault="008E4DEC" w:rsidP="008E4DEC">
      <w:pPr>
        <w:tabs>
          <w:tab w:val="left" w:pos="1560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DEC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выступать посредником при передаче подарков в личных корыстных интересах.</w:t>
      </w:r>
    </w:p>
    <w:p w:rsidR="008E4DEC" w:rsidRPr="008E4DEC" w:rsidRDefault="008E4DEC" w:rsidP="008E4DEC">
      <w:pPr>
        <w:tabs>
          <w:tab w:val="left" w:pos="112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Работник может принимать или вручать подарки, если: </w:t>
      </w:r>
    </w:p>
    <w:p w:rsidR="008E4DEC" w:rsidRPr="008E4DEC" w:rsidRDefault="008E4DEC" w:rsidP="008E4DEC">
      <w:pPr>
        <w:tabs>
          <w:tab w:val="left" w:pos="1560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E4DEC">
        <w:rPr>
          <w:rFonts w:ascii="Times New Roman" w:eastAsia="Times New Roman" w:hAnsi="Times New Roman" w:cs="Times New Roman"/>
          <w:sz w:val="28"/>
          <w:szCs w:val="28"/>
          <w:lang w:eastAsia="ru-RU"/>
        </w:rPr>
        <w:t>- это</w:t>
      </w:r>
      <w:proofErr w:type="gramEnd"/>
      <w:r w:rsidRPr="008E4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частью официального протокольного мероприятия и происходит публично, открыто;</w:t>
      </w:r>
    </w:p>
    <w:p w:rsidR="008E4DEC" w:rsidRPr="008E4DEC" w:rsidRDefault="008E4DEC" w:rsidP="008E4DEC">
      <w:pPr>
        <w:tabs>
          <w:tab w:val="left" w:pos="1560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DEC">
        <w:rPr>
          <w:rFonts w:ascii="Times New Roman" w:eastAsia="Times New Roman" w:hAnsi="Times New Roman" w:cs="Times New Roman"/>
          <w:sz w:val="28"/>
          <w:szCs w:val="28"/>
          <w:lang w:eastAsia="ru-RU"/>
        </w:rPr>
        <w:t>- ситуация не вызывает сомнения в честности и бескорыстии;</w:t>
      </w:r>
    </w:p>
    <w:p w:rsidR="008E4DEC" w:rsidRPr="008E4DEC" w:rsidRDefault="008E4DEC" w:rsidP="008E4DEC">
      <w:pPr>
        <w:tabs>
          <w:tab w:val="left" w:pos="1560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DEC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стоимость принимаемых (вручаемых) подарков не превышает предела, установленного действующим законодательством Российской Федерации.</w:t>
      </w:r>
    </w:p>
    <w:p w:rsidR="008E4DEC" w:rsidRPr="008E4DEC" w:rsidRDefault="008E4DEC" w:rsidP="008E4DEC">
      <w:pPr>
        <w:tabs>
          <w:tab w:val="left" w:pos="1420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DEC">
        <w:rPr>
          <w:rFonts w:ascii="Times New Roman" w:eastAsia="Times New Roman" w:hAnsi="Times New Roman" w:cs="Times New Roman"/>
          <w:sz w:val="28"/>
          <w:szCs w:val="28"/>
          <w:lang w:eastAsia="ru-RU"/>
        </w:rPr>
        <w:t>8. Получение или вручение подарков в связи с выполнением профессиональных обязанностей возможно, если это является официальным признанием личных профессиональных достижений работника Школы.</w:t>
      </w:r>
    </w:p>
    <w:p w:rsidR="008E4DEC" w:rsidRPr="008E4DEC" w:rsidRDefault="008E4DEC" w:rsidP="008E4DEC">
      <w:pPr>
        <w:tabs>
          <w:tab w:val="left" w:pos="1419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D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Отношения сотрудников и родителей не должны оказывать влияния на оценку личности и достижений детей.</w:t>
      </w:r>
    </w:p>
    <w:p w:rsidR="008E4DEC" w:rsidRPr="008E4DEC" w:rsidRDefault="008E4DEC" w:rsidP="008E4DEC">
      <w:pPr>
        <w:tabs>
          <w:tab w:val="left" w:pos="1419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D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отношения сотрудников с обучающимися и на их оценку не должна влиять поддержка, оказываемая их родителями или опекунами (или лицами их заменяющими) образовательному учреждению.</w:t>
      </w:r>
    </w:p>
    <w:p w:rsidR="008E4DEC" w:rsidRPr="008E4DEC" w:rsidRDefault="008E4DEC" w:rsidP="008E4DEC">
      <w:pPr>
        <w:tabs>
          <w:tab w:val="left" w:pos="1480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DEC">
        <w:rPr>
          <w:rFonts w:ascii="Times New Roman" w:eastAsia="Times New Roman" w:hAnsi="Times New Roman" w:cs="Times New Roman"/>
          <w:sz w:val="28"/>
          <w:szCs w:val="28"/>
          <w:lang w:eastAsia="ru-RU"/>
        </w:rPr>
        <w:t>9. В целях противодействия коррупции работнику рекомендуется:</w:t>
      </w:r>
    </w:p>
    <w:p w:rsidR="008E4DEC" w:rsidRPr="008E4DEC" w:rsidRDefault="008E4DEC" w:rsidP="008E4DEC">
      <w:pPr>
        <w:tabs>
          <w:tab w:val="left" w:pos="1420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DEC">
        <w:rPr>
          <w:rFonts w:ascii="Times New Roman" w:eastAsia="Times New Roman" w:hAnsi="Times New Roman" w:cs="Times New Roman"/>
          <w:sz w:val="28"/>
          <w:szCs w:val="28"/>
          <w:lang w:eastAsia="ru-RU"/>
        </w:rPr>
        <w:t>- уведомлять работодателя, органы прокуратуры, правоохранительные органы обо всех случаях обращения к работнику каких-либо лиц в целях склонения к совершению коррупционных правонарушений;</w:t>
      </w:r>
    </w:p>
    <w:p w:rsidR="008E4DEC" w:rsidRPr="008E4DEC" w:rsidRDefault="008E4DEC" w:rsidP="008E4DEC">
      <w:pPr>
        <w:tabs>
          <w:tab w:val="left" w:pos="1420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DE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принимать меры по недопущению возникновения конфликта интересов и урегулированию возникших случаев конфликта интересов, не допускать при исполнении должностных обязанностей личную заинтересованность, которая приводит или может привести к конфликту интересов, уведомлять своего непосредственного руководителя о возникшем конфликте интересов или о возможности его возникновения, как только ему станет об этом известно.</w:t>
      </w:r>
    </w:p>
    <w:p w:rsidR="008E4DEC" w:rsidRPr="008E4DEC" w:rsidRDefault="008E4DEC" w:rsidP="008E4DEC">
      <w:pPr>
        <w:tabs>
          <w:tab w:val="left" w:pos="1420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DEC">
        <w:rPr>
          <w:rFonts w:ascii="Times New Roman" w:eastAsia="Times New Roman" w:hAnsi="Times New Roman" w:cs="Times New Roman"/>
          <w:sz w:val="28"/>
          <w:szCs w:val="28"/>
          <w:lang w:eastAsia="ru-RU"/>
        </w:rPr>
        <w:t>10. Противодействовать проявлениям коррупции и предпринимать меры по ее профилактике в порядке, установленном действующим законодательством;</w:t>
      </w:r>
      <w:r w:rsidR="000068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4D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проявлять при исполнении должностных обязанностей честность, беспристрастность и справедливость, не допускать коррупционно опасного поведения (поведения, которое может восприниматься окружающими как обещание или предложение дачи взятки, как согласие принять взятку или как просьба о даче взятки либо как возможность совершить иное коррупционное правонарушение).</w:t>
      </w:r>
    </w:p>
    <w:p w:rsidR="008E4DEC" w:rsidRPr="008E4DEC" w:rsidRDefault="008E4DEC" w:rsidP="008E4DEC">
      <w:pPr>
        <w:tabs>
          <w:tab w:val="left" w:pos="1419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DE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Коррупционно-опасное поведение руководителя является злостным видом аморального поведения, дискредитирующим звание руководителя образовательного учреждения.</w:t>
      </w:r>
    </w:p>
    <w:p w:rsidR="008E4DEC" w:rsidRPr="008E4DEC" w:rsidRDefault="008E4DEC" w:rsidP="008E4DEC">
      <w:pPr>
        <w:tabs>
          <w:tab w:val="left" w:pos="1420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DEC">
        <w:rPr>
          <w:rFonts w:ascii="Times New Roman" w:eastAsia="Times New Roman" w:hAnsi="Times New Roman" w:cs="Times New Roman"/>
          <w:sz w:val="28"/>
          <w:szCs w:val="28"/>
          <w:lang w:eastAsia="ru-RU"/>
        </w:rPr>
        <w:t>11. Профилактика коррупционно-опасного поведения руководителя заключается в:</w:t>
      </w:r>
    </w:p>
    <w:p w:rsidR="008E4DEC" w:rsidRPr="008E4DEC" w:rsidRDefault="008E4DEC" w:rsidP="008E4DEC">
      <w:pPr>
        <w:tabs>
          <w:tab w:val="left" w:pos="1420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DEC">
        <w:rPr>
          <w:rFonts w:ascii="Times New Roman" w:eastAsia="Times New Roman" w:hAnsi="Times New Roman" w:cs="Times New Roman"/>
          <w:sz w:val="28"/>
          <w:szCs w:val="28"/>
          <w:lang w:eastAsia="ru-RU"/>
        </w:rPr>
        <w:t>- глубоком и всестороннем изучении морально-психологических и деловых качеств для назначения на должности руководящего работников ОУ, учёте соблюдения ими профессионально-этических правил и норм;</w:t>
      </w:r>
    </w:p>
    <w:p w:rsidR="008E4DEC" w:rsidRPr="008E4DEC" w:rsidRDefault="008E4DEC" w:rsidP="008E4DEC">
      <w:pPr>
        <w:tabs>
          <w:tab w:val="left" w:pos="1420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DEC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изучении с руководителями всех уровней профессионально-этических правил и норм, выработке у них навыков антикоррупционного поведения;</w:t>
      </w:r>
    </w:p>
    <w:p w:rsidR="008E4DEC" w:rsidRPr="008E4DEC" w:rsidRDefault="008E4DEC" w:rsidP="008E4DEC">
      <w:pPr>
        <w:tabs>
          <w:tab w:val="left" w:pos="1420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DEC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воспитании у руководителей личной ответственности за состояние служебной дисциплины, законности и антикоррупционной защиты сотрудников ОУ;</w:t>
      </w:r>
    </w:p>
    <w:p w:rsidR="008E4DEC" w:rsidRPr="008E4DEC" w:rsidRDefault="008E4DEC" w:rsidP="008E4DEC">
      <w:pPr>
        <w:tabs>
          <w:tab w:val="left" w:pos="1420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DE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предупреждении и своевременном разрешении ситуаций этических конфликтов, этической неопределённости, вызванных двойными моральными стандартами или двусмысленностью трактовки приказов, распоряжений.</w:t>
      </w:r>
    </w:p>
    <w:p w:rsidR="008E4DEC" w:rsidRPr="008E4DEC" w:rsidRDefault="008E4DEC" w:rsidP="008E4DEC">
      <w:pPr>
        <w:tabs>
          <w:tab w:val="left" w:pos="1419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DEC">
        <w:rPr>
          <w:rFonts w:ascii="Times New Roman" w:eastAsia="Times New Roman" w:hAnsi="Times New Roman" w:cs="Times New Roman"/>
          <w:sz w:val="28"/>
          <w:szCs w:val="28"/>
          <w:lang w:eastAsia="ru-RU"/>
        </w:rPr>
        <w:t>12. В случае если сотрудник Школы, добросовестно выполняющий профессиональные обязанности, подвергается угрозам, шантажу, оскорблениям и клевете, направленным на дискредитирование его деятельности, защита работника от противоправных действий дискредитирующего характера является моральным долгом руководства Школы.</w:t>
      </w:r>
    </w:p>
    <w:p w:rsidR="008E4DEC" w:rsidRPr="008E4DEC" w:rsidRDefault="008E4DEC" w:rsidP="008E4DEC">
      <w:pPr>
        <w:tabs>
          <w:tab w:val="left" w:pos="1419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D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13. Руководителю Школы надлежит поддерживать и защищать работника в случае выдвижения против него необоснованного обвинения.</w:t>
      </w:r>
    </w:p>
    <w:p w:rsidR="008E4DEC" w:rsidRPr="008E4DEC" w:rsidRDefault="008E4DEC" w:rsidP="008E4DEC">
      <w:pPr>
        <w:tabs>
          <w:tab w:val="left" w:pos="1419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DEC">
        <w:rPr>
          <w:rFonts w:ascii="Times New Roman" w:eastAsia="Times New Roman" w:hAnsi="Times New Roman" w:cs="Times New Roman"/>
          <w:sz w:val="28"/>
          <w:szCs w:val="28"/>
          <w:lang w:eastAsia="ru-RU"/>
        </w:rPr>
        <w:t>14. Работник в случае ложного обвинения его в коррупции или иных противоправных действиях имеет право опровергнуть эти обвинения, в том числе в судебном порядке.</w:t>
      </w:r>
    </w:p>
    <w:p w:rsidR="008E4DEC" w:rsidRPr="008E4DEC" w:rsidRDefault="008E4DEC" w:rsidP="008E4DEC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D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Статья 5. Обращение со служебной информацией</w:t>
      </w:r>
    </w:p>
    <w:p w:rsidR="008E4DEC" w:rsidRPr="008E4DEC" w:rsidRDefault="008E4DEC" w:rsidP="008E4DEC">
      <w:pPr>
        <w:tabs>
          <w:tab w:val="left" w:pos="1112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DEC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Сотрудник образовательного учреждения может обрабатывать и передавать служебную информацию при соблюдении действующих в государственном органе норм и требований, принятых в соответствии с законодательством Российской Федерации.</w:t>
      </w:r>
    </w:p>
    <w:p w:rsidR="008E4DEC" w:rsidRPr="008E4DEC" w:rsidRDefault="008E4DEC" w:rsidP="008E4DEC">
      <w:pPr>
        <w:tabs>
          <w:tab w:val="left" w:pos="1107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DEC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Сотрудник обязан принимать соответствующие меры для обеспечения безопасности</w:t>
      </w:r>
      <w:r w:rsidR="000068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4DEC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должностных обязанностей.</w:t>
      </w:r>
    </w:p>
    <w:p w:rsidR="008E4DEC" w:rsidRPr="008E4DEC" w:rsidRDefault="008E4DEC" w:rsidP="008E4DEC">
      <w:pPr>
        <w:tabs>
          <w:tab w:val="left" w:pos="1119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DEC">
        <w:rPr>
          <w:rFonts w:ascii="Times New Roman" w:eastAsia="Times New Roman" w:hAnsi="Times New Roman" w:cs="Times New Roman"/>
          <w:sz w:val="28"/>
          <w:szCs w:val="28"/>
          <w:lang w:eastAsia="ru-RU"/>
        </w:rPr>
        <w:t>3.Сотрудник имеет право пользоваться различными источниками информации. При отборе и передаче информации сотрудник соблюдает принципы объективности, пригодности и пристойности. Тенденциозное извращение информации или изменение ее авторства недопустимо.</w:t>
      </w:r>
    </w:p>
    <w:p w:rsidR="008E4DEC" w:rsidRPr="008E4DEC" w:rsidRDefault="008E4DEC" w:rsidP="008E4DEC">
      <w:pPr>
        <w:tabs>
          <w:tab w:val="left" w:pos="1119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DEC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Педагог может по своему усмотрению выбрать вид воспитательной деятельности и создать новые методы воспитания, если они с профессиональной точки зрения пригодны, ответственны и пристойны.</w:t>
      </w:r>
    </w:p>
    <w:p w:rsidR="008E4DEC" w:rsidRPr="008E4DEC" w:rsidRDefault="008E4DEC" w:rsidP="008E4DEC">
      <w:pPr>
        <w:tabs>
          <w:tab w:val="left" w:pos="1119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DEC">
        <w:rPr>
          <w:rFonts w:ascii="Times New Roman" w:eastAsia="Times New Roman" w:hAnsi="Times New Roman" w:cs="Times New Roman"/>
          <w:sz w:val="28"/>
          <w:szCs w:val="28"/>
          <w:lang w:eastAsia="ru-RU"/>
        </w:rPr>
        <w:t>5. Сотрудник имеет право открыто (в письменной или устной форме) высказывать свое мнение о региональной или государственной политике в сфере просвещения, а также о действиях участников образовательного процесса, однако его утверждения не могут быть тенденциозно неточными, злонамеренными и оскорбительными.</w:t>
      </w:r>
    </w:p>
    <w:p w:rsidR="008E4DEC" w:rsidRPr="008E4DEC" w:rsidRDefault="008E4DEC" w:rsidP="008E4DEC">
      <w:pPr>
        <w:tabs>
          <w:tab w:val="left" w:pos="1107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DEC">
        <w:rPr>
          <w:rFonts w:ascii="Times New Roman" w:eastAsia="Times New Roman" w:hAnsi="Times New Roman" w:cs="Times New Roman"/>
          <w:sz w:val="28"/>
          <w:szCs w:val="28"/>
          <w:lang w:eastAsia="ru-RU"/>
        </w:rPr>
        <w:t>6. Педагог не имеет права обнародовать конфиденциальную служебную информацию.</w:t>
      </w:r>
    </w:p>
    <w:p w:rsidR="008E4DEC" w:rsidRPr="008E4DEC" w:rsidRDefault="008E4DEC" w:rsidP="008E4DEC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D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Статья 6. Этика поведения сотрудников, наделенных организационно-распорядительными полномочиями по отношению к другим сотрудникам образовательного учреждения</w:t>
      </w:r>
    </w:p>
    <w:p w:rsidR="008E4DEC" w:rsidRPr="008E4DEC" w:rsidRDefault="008E4DEC" w:rsidP="008E4DEC">
      <w:pPr>
        <w:tabs>
          <w:tab w:val="left" w:pos="1426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DEC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Сотрудник, наделенный организационно-распорядительными полномочиями по отношению к другим сотрудникам, должен быть для них образцом профессионализма, безупречной репутации, способствовать формированию в коллективе благоприятного для эффективной работы морально-психологического климата.</w:t>
      </w:r>
    </w:p>
    <w:p w:rsidR="008E4DEC" w:rsidRPr="008E4DEC" w:rsidRDefault="008E4DEC" w:rsidP="008E4DEC">
      <w:pPr>
        <w:tabs>
          <w:tab w:val="left" w:pos="1426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DEC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Сотрудники, наделенные организационно-распорядительными полномочиями по отношению к другим сотрудникам, призваны:</w:t>
      </w:r>
    </w:p>
    <w:p w:rsidR="008E4DEC" w:rsidRPr="008E4DEC" w:rsidRDefault="008E4DEC" w:rsidP="008E4DEC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DEC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принимать меры по предотвращению и урегулированию конфликтов интересов; б) принимать меры по предупреждению коррупции;</w:t>
      </w:r>
    </w:p>
    <w:p w:rsidR="008E4DEC" w:rsidRPr="008E4DEC" w:rsidRDefault="008E4DEC" w:rsidP="008E4DEC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DEC">
        <w:rPr>
          <w:rFonts w:ascii="Times New Roman" w:eastAsia="Times New Roman" w:hAnsi="Times New Roman" w:cs="Times New Roman"/>
          <w:sz w:val="28"/>
          <w:szCs w:val="28"/>
          <w:lang w:eastAsia="ru-RU"/>
        </w:rPr>
        <w:t>в) не допускать случаев принуждения сотрудников к участию в деятельности политических партий, иных общественных объединений</w:t>
      </w:r>
    </w:p>
    <w:p w:rsidR="008E4DEC" w:rsidRPr="008E4DEC" w:rsidRDefault="008E4DEC" w:rsidP="008E4DEC">
      <w:pPr>
        <w:tabs>
          <w:tab w:val="left" w:pos="1205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Сотрудник, наделенный организационно-распорядительными полномочиями по отношению к другим сотрудникам, должен принимать меры к тому, чтобы подчиненные ему не допускали коррупционно- опасного </w:t>
      </w:r>
      <w:r w:rsidRPr="008E4D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поведения, своим личным поведением подавать пример честности, беспристрастности и справедливости.</w:t>
      </w:r>
    </w:p>
    <w:p w:rsidR="008E4DEC" w:rsidRPr="008E4DEC" w:rsidRDefault="008E4DEC" w:rsidP="008E4DEC">
      <w:pPr>
        <w:tabs>
          <w:tab w:val="left" w:pos="1205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DEC">
        <w:rPr>
          <w:rFonts w:ascii="Times New Roman" w:eastAsia="Times New Roman" w:hAnsi="Times New Roman" w:cs="Times New Roman"/>
          <w:sz w:val="28"/>
          <w:szCs w:val="28"/>
          <w:lang w:eastAsia="ru-RU"/>
        </w:rPr>
        <w:t>4. Сотрудник, наделенный организационно-распорядительными полномочиями по отношению к другим сотрудникам, несет ответственность в соответствии с законодательством Российской Федерации за действия или бездействия подчиненных сотрудников, нарушающих принципы этики и правила служебного поведения, если он не принял мер, чтобы не допустить таких действий или бездействий.</w:t>
      </w:r>
    </w:p>
    <w:p w:rsidR="008E4DEC" w:rsidRPr="008E4DEC" w:rsidRDefault="008E4DEC" w:rsidP="008E4DEC">
      <w:pPr>
        <w:tabs>
          <w:tab w:val="left" w:pos="1205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DEC">
        <w:rPr>
          <w:rFonts w:ascii="Times New Roman" w:eastAsia="Times New Roman" w:hAnsi="Times New Roman" w:cs="Times New Roman"/>
          <w:sz w:val="28"/>
          <w:szCs w:val="28"/>
          <w:lang w:eastAsia="ru-RU"/>
        </w:rPr>
        <w:t>5. Если педагог является членом совета, комиссии или иной рабочей группы, обязанной принимать решения, в которых он лично заинтересован, и в связи с этим не может сохранять беспристрастность, он сообщает об этом лицам, участвующим в обсуждении, и берет самоотвод от голосования или иного способа принятия решения.</w:t>
      </w:r>
    </w:p>
    <w:p w:rsidR="008E4DEC" w:rsidRPr="008E4DEC" w:rsidRDefault="008E4DEC" w:rsidP="008E4DEC">
      <w:pPr>
        <w:tabs>
          <w:tab w:val="left" w:pos="1207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DEC">
        <w:rPr>
          <w:rFonts w:ascii="Times New Roman" w:eastAsia="Times New Roman" w:hAnsi="Times New Roman" w:cs="Times New Roman"/>
          <w:sz w:val="28"/>
          <w:szCs w:val="28"/>
          <w:lang w:eastAsia="ru-RU"/>
        </w:rPr>
        <w:t>6. Директор Школы или лицо, его заменяющее, не может представлять свое учреждение в судебном споре с другим учреждением, предприятием или физическими лицами в том случае, если с партнерами по данному делу его связывают какие-либо частные интересы или счеты, и он может быть заинтересован в том или ином исходе дела. О своей заинтересованности он должен сообщить лицам, рассматривающим данное дело.</w:t>
      </w:r>
    </w:p>
    <w:p w:rsidR="008E4DEC" w:rsidRPr="008E4DEC" w:rsidRDefault="008E4DEC" w:rsidP="008E4DEC">
      <w:pPr>
        <w:tabs>
          <w:tab w:val="left" w:pos="1205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DEC">
        <w:rPr>
          <w:rFonts w:ascii="Times New Roman" w:eastAsia="Times New Roman" w:hAnsi="Times New Roman" w:cs="Times New Roman"/>
          <w:sz w:val="28"/>
          <w:szCs w:val="28"/>
          <w:lang w:eastAsia="ru-RU"/>
        </w:rPr>
        <w:t>7. Руководитель Школы обязан представлять сведения о доходах, об имуществе и обязательствах имущественного характера в соответствии с законодательством Российской Федерации.</w:t>
      </w:r>
    </w:p>
    <w:p w:rsidR="008E4DEC" w:rsidRPr="008E4DEC" w:rsidRDefault="008E4DEC" w:rsidP="008E4DEC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D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Статья 7. Служебное общение</w:t>
      </w:r>
    </w:p>
    <w:p w:rsidR="008E4DEC" w:rsidRPr="008E4DEC" w:rsidRDefault="008E4DEC" w:rsidP="008E4DEC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DEC">
        <w:rPr>
          <w:rFonts w:ascii="Times New Roman" w:eastAsia="Times New Roman" w:hAnsi="Times New Roman" w:cs="Times New Roman"/>
          <w:sz w:val="28"/>
          <w:szCs w:val="28"/>
          <w:lang w:eastAsia="ru-RU"/>
        </w:rPr>
        <w:t>1. В общении сотрудникам образовательного учреждения необходимо руководствоваться конституционными положениями, что человек, его права и свободы являются высшей ценностью, и каждый гражданин имеет право на неприкосновенность частной жизни, личную и семейную тайну защиту чести, достоинства, своего доброго имени.</w:t>
      </w:r>
    </w:p>
    <w:p w:rsidR="008E4DEC" w:rsidRPr="008E4DEC" w:rsidRDefault="008E4DEC" w:rsidP="008E4DEC">
      <w:pPr>
        <w:tabs>
          <w:tab w:val="left" w:pos="1426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DEC">
        <w:rPr>
          <w:rFonts w:ascii="Times New Roman" w:eastAsia="Times New Roman" w:hAnsi="Times New Roman" w:cs="Times New Roman"/>
          <w:sz w:val="28"/>
          <w:szCs w:val="28"/>
          <w:lang w:eastAsia="ru-RU"/>
        </w:rPr>
        <w:t>2. В общении с участниками образовательного процесса, гражданами и коллегами со стороны сотрудника образовательного учреждения недопустимы:</w:t>
      </w:r>
    </w:p>
    <w:p w:rsidR="008E4DEC" w:rsidRPr="008E4DEC" w:rsidRDefault="008E4DEC" w:rsidP="008E4DEC">
      <w:pPr>
        <w:tabs>
          <w:tab w:val="left" w:pos="1427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DEC">
        <w:rPr>
          <w:rFonts w:ascii="Times New Roman" w:eastAsia="Times New Roman" w:hAnsi="Times New Roman" w:cs="Times New Roman"/>
          <w:sz w:val="28"/>
          <w:szCs w:val="28"/>
          <w:lang w:eastAsia="ru-RU"/>
        </w:rPr>
        <w:t>- любого вида высказывания и действия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8E4DEC" w:rsidRPr="008E4DEC" w:rsidRDefault="008E4DEC" w:rsidP="008E4DEC">
      <w:pPr>
        <w:tabs>
          <w:tab w:val="left" w:pos="1427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DE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пренебрежительный тон, грубость, заносчивость, некорректность замечаний, предъявление неправомерных, незаслуженных обвинений;</w:t>
      </w:r>
    </w:p>
    <w:p w:rsidR="008E4DEC" w:rsidRPr="008E4DEC" w:rsidRDefault="008E4DEC" w:rsidP="008E4DEC">
      <w:pPr>
        <w:tabs>
          <w:tab w:val="left" w:pos="1427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DEC">
        <w:rPr>
          <w:rFonts w:ascii="Times New Roman" w:eastAsia="Times New Roman" w:hAnsi="Times New Roman" w:cs="Times New Roman"/>
          <w:sz w:val="28"/>
          <w:szCs w:val="28"/>
          <w:lang w:eastAsia="ru-RU"/>
        </w:rPr>
        <w:t>- угрозы, оскорбительные выражения или реплики, действия, препятствующие нормальному общению или провоцирующие противоправное поведение.</w:t>
      </w:r>
    </w:p>
    <w:p w:rsidR="008E4DEC" w:rsidRPr="008E4DEC" w:rsidRDefault="008E4DEC" w:rsidP="008E4DEC">
      <w:pPr>
        <w:tabs>
          <w:tab w:val="left" w:pos="1100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Сотрудники образовательного учреждения должны способствовать установлению в коллективе деловых взаимоотношений и конструктивного сотрудничества друг с другом, должны быть вежливыми, доброжелательными, корректными, внимательными и проявлять </w:t>
      </w:r>
      <w:r w:rsidRPr="008E4D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толерантность в общении с детьми, родителями (законными представителями), общественностью, коллегами.</w:t>
      </w:r>
    </w:p>
    <w:p w:rsidR="008E4DEC" w:rsidRPr="008E4DEC" w:rsidRDefault="008E4DEC" w:rsidP="008E4DEC">
      <w:pPr>
        <w:tabs>
          <w:tab w:val="left" w:pos="1100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DEC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Педагог (воспитатель) сам выбирает подходящий стиль общения с обучающимися, основанный на взаимном уважении.</w:t>
      </w:r>
    </w:p>
    <w:p w:rsidR="008E4DEC" w:rsidRPr="008E4DEC" w:rsidRDefault="008E4DEC" w:rsidP="008E4DEC">
      <w:pPr>
        <w:tabs>
          <w:tab w:val="left" w:pos="1100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DEC">
        <w:rPr>
          <w:rFonts w:ascii="Times New Roman" w:eastAsia="Times New Roman" w:hAnsi="Times New Roman" w:cs="Times New Roman"/>
          <w:sz w:val="28"/>
          <w:szCs w:val="28"/>
          <w:lang w:eastAsia="ru-RU"/>
        </w:rPr>
        <w:t>5. В первую очередь, Педагог должен быть требователен к себе. Требовательность педагога по отношению к обучающимся позитивна, является стержнем профессиональной этики педагога. Педагог никогда не должен терять чувства меры и самообладания.</w:t>
      </w:r>
    </w:p>
    <w:p w:rsidR="008E4DEC" w:rsidRPr="008E4DEC" w:rsidRDefault="008E4DEC" w:rsidP="008E4DEC">
      <w:pPr>
        <w:tabs>
          <w:tab w:val="left" w:pos="1100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DEC">
        <w:rPr>
          <w:rFonts w:ascii="Times New Roman" w:eastAsia="Times New Roman" w:hAnsi="Times New Roman" w:cs="Times New Roman"/>
          <w:sz w:val="28"/>
          <w:szCs w:val="28"/>
          <w:lang w:eastAsia="ru-RU"/>
        </w:rPr>
        <w:t>6. Педагог выбирает такие методы работы, которые поощряют в его воспитанниках развитие положительных черт и взаимоотношений: самостоятельность, инициативность, ответственность, самоконтроль, самовоспитание, желание дружески сотрудничать и помогать другим.</w:t>
      </w:r>
    </w:p>
    <w:p w:rsidR="008E4DEC" w:rsidRPr="008E4DEC" w:rsidRDefault="008E4DEC" w:rsidP="008E4DEC">
      <w:pPr>
        <w:tabs>
          <w:tab w:val="left" w:pos="1100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DEC">
        <w:rPr>
          <w:rFonts w:ascii="Times New Roman" w:eastAsia="Times New Roman" w:hAnsi="Times New Roman" w:cs="Times New Roman"/>
          <w:sz w:val="28"/>
          <w:szCs w:val="28"/>
          <w:lang w:eastAsia="ru-RU"/>
        </w:rPr>
        <w:t>7. При оценке поведения и достижений своих воспитанников педагог стремится укреплять их самоуважение и веру в свои силы, показывать им возможности совершенствования, повышать мотивацию воспитания и обучения.</w:t>
      </w:r>
    </w:p>
    <w:p w:rsidR="008E4DEC" w:rsidRPr="008E4DEC" w:rsidRDefault="008E4DEC" w:rsidP="008E4DEC">
      <w:pPr>
        <w:tabs>
          <w:tab w:val="left" w:pos="1100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DEC">
        <w:rPr>
          <w:rFonts w:ascii="Times New Roman" w:eastAsia="Times New Roman" w:hAnsi="Times New Roman" w:cs="Times New Roman"/>
          <w:sz w:val="28"/>
          <w:szCs w:val="28"/>
          <w:lang w:eastAsia="ru-RU"/>
        </w:rPr>
        <w:t>8. Педагог является беспристрастным, одинаково доброжелательным и благосклонным ко всем своим воспитанникам. Приняв необоснованно принижающие воспитанника оценочные решения, воспитатель (педагог) должен постараться немедленно исправить свою ошибку.</w:t>
      </w:r>
    </w:p>
    <w:p w:rsidR="008E4DEC" w:rsidRPr="008E4DEC" w:rsidRDefault="008E4DEC" w:rsidP="008E4DEC">
      <w:pPr>
        <w:tabs>
          <w:tab w:val="left" w:pos="1100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DEC">
        <w:rPr>
          <w:rFonts w:ascii="Times New Roman" w:eastAsia="Times New Roman" w:hAnsi="Times New Roman" w:cs="Times New Roman"/>
          <w:sz w:val="28"/>
          <w:szCs w:val="28"/>
          <w:lang w:eastAsia="ru-RU"/>
        </w:rPr>
        <w:t>9. Педагог постоянно заботится и работает над своей культурой речи, литературностью, культурой общения.</w:t>
      </w:r>
    </w:p>
    <w:p w:rsidR="008E4DEC" w:rsidRPr="008E4DEC" w:rsidRDefault="008E4DEC" w:rsidP="008E4DEC">
      <w:pPr>
        <w:tabs>
          <w:tab w:val="left" w:pos="1186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DEC">
        <w:rPr>
          <w:rFonts w:ascii="Times New Roman" w:eastAsia="Times New Roman" w:hAnsi="Times New Roman" w:cs="Times New Roman"/>
          <w:sz w:val="28"/>
          <w:szCs w:val="28"/>
          <w:lang w:eastAsia="ru-RU"/>
        </w:rPr>
        <w:t>10. Педагог не злоупотребляет своим служебным положением. Он не может использовать родителей воспитанников (или лиц их заменяющих), требовать от них каких-либо услуг или одолжений, а также вознаграждений за свою работу, в том числе и дополнительную.</w:t>
      </w:r>
    </w:p>
    <w:p w:rsidR="008E4DEC" w:rsidRPr="008E4DEC" w:rsidRDefault="008E4DEC" w:rsidP="008E4DEC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DEC">
        <w:rPr>
          <w:rFonts w:ascii="Times New Roman" w:eastAsia="Times New Roman" w:hAnsi="Times New Roman" w:cs="Times New Roman"/>
          <w:sz w:val="28"/>
          <w:szCs w:val="28"/>
          <w:lang w:eastAsia="ru-RU"/>
        </w:rPr>
        <w:t>11. Педагог терпимо относится к религиозным убеждения и политическим взглядам своих воспитанников. Он не имеет право навязывать воспитанникам и их родителям (лицам их заменяющим) свои взгляды, иначе как-путем дискуссий.</w:t>
      </w:r>
    </w:p>
    <w:p w:rsidR="008E4DEC" w:rsidRPr="008E4DEC" w:rsidRDefault="008E4DEC" w:rsidP="008E4DEC">
      <w:pPr>
        <w:tabs>
          <w:tab w:val="left" w:pos="1167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D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12. Общение между педагогами</w:t>
      </w:r>
    </w:p>
    <w:p w:rsidR="008E4DEC" w:rsidRPr="008E4DEC" w:rsidRDefault="008E4DEC" w:rsidP="008E4DEC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DEC">
        <w:rPr>
          <w:rFonts w:ascii="Times New Roman" w:eastAsia="Times New Roman" w:hAnsi="Times New Roman" w:cs="Times New Roman"/>
          <w:sz w:val="28"/>
          <w:szCs w:val="28"/>
          <w:lang w:eastAsia="ru-RU"/>
        </w:rPr>
        <w:t>12.1. Взаимоотношения между педагогами основываются на принципах коллегиальности, партнерства и уважения.</w:t>
      </w:r>
    </w:p>
    <w:p w:rsidR="008E4DEC" w:rsidRPr="008E4DEC" w:rsidRDefault="008E4DEC" w:rsidP="008E4DEC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DEC">
        <w:rPr>
          <w:rFonts w:ascii="Times New Roman" w:eastAsia="Times New Roman" w:hAnsi="Times New Roman" w:cs="Times New Roman"/>
          <w:sz w:val="28"/>
          <w:szCs w:val="28"/>
          <w:lang w:eastAsia="ru-RU"/>
        </w:rPr>
        <w:t>12.2. Педагог защищает не только свой авторитет, но и авторитет своих коллег. Он не принижает своих коллег в присутствии воспитанников или других лиц.</w:t>
      </w:r>
    </w:p>
    <w:p w:rsidR="008E4DEC" w:rsidRPr="008E4DEC" w:rsidRDefault="008E4DEC" w:rsidP="008E4DEC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DEC">
        <w:rPr>
          <w:rFonts w:ascii="Times New Roman" w:eastAsia="Times New Roman" w:hAnsi="Times New Roman" w:cs="Times New Roman"/>
          <w:sz w:val="28"/>
          <w:szCs w:val="28"/>
          <w:lang w:eastAsia="ru-RU"/>
        </w:rPr>
        <w:t>12.3. Педагог как образец культурного человека всегда обязан приветствовать (здороваться) со своим коллегой, проявление иного поведения может рассматриваться как неуважение (пренебрежения) к коллеге. Пренебрежительное отношение недопустимо.</w:t>
      </w:r>
    </w:p>
    <w:p w:rsidR="008E4DEC" w:rsidRPr="008E4DEC" w:rsidRDefault="008E4DEC" w:rsidP="008E4DEC">
      <w:pPr>
        <w:tabs>
          <w:tab w:val="left" w:pos="2627"/>
          <w:tab w:val="left" w:pos="3907"/>
          <w:tab w:val="left" w:pos="5967"/>
          <w:tab w:val="left" w:pos="6447"/>
          <w:tab w:val="left" w:pos="8107"/>
          <w:tab w:val="left" w:pos="9667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12.4. Педагоги избегают необоснованных и скандальных конфликтов во взаимоотношениях. В случае возникновения разногласий они стремятся к их конструктивному решению. Если же педагоги не могут прийти к общему решению (согласию) в возникшей ситуации, то одна из сторон имеет право направить в Комиссию по этике просьбу помочь разобрать данную ситуацию, </w:t>
      </w:r>
      <w:r w:rsidRPr="008E4D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Комиссия сама уже принимает решение о необходимости информирования о ситуации руководителя или же нет.</w:t>
      </w:r>
    </w:p>
    <w:p w:rsidR="008E4DEC" w:rsidRPr="008E4DEC" w:rsidRDefault="008E4DEC" w:rsidP="008E4DEC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DEC">
        <w:rPr>
          <w:rFonts w:ascii="Times New Roman" w:eastAsia="Times New Roman" w:hAnsi="Times New Roman" w:cs="Times New Roman"/>
          <w:sz w:val="28"/>
          <w:szCs w:val="28"/>
          <w:lang w:eastAsia="ru-RU"/>
        </w:rPr>
        <w:t>12.5. Вполне допустимо и даже приветствуется положительные отзывы, комментарии и местами даже реклама педагогов о детском саде за его пределами, а именно выступая на научно-практических конференциях, научных заседаниях, мастер-классах, который педагог вправе проводить, участвовать за пределами Образовательного учреждения.</w:t>
      </w:r>
    </w:p>
    <w:p w:rsidR="008E4DEC" w:rsidRPr="008E4DEC" w:rsidRDefault="008E4DEC" w:rsidP="008E4DEC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DEC">
        <w:rPr>
          <w:rFonts w:ascii="Times New Roman" w:eastAsia="Times New Roman" w:hAnsi="Times New Roman" w:cs="Times New Roman"/>
          <w:sz w:val="28"/>
          <w:szCs w:val="28"/>
          <w:lang w:eastAsia="ru-RU"/>
        </w:rPr>
        <w:t>12.6. Критику следует обнародовать только в тех случаях, если на нее совершенно не реагируют, если она провоцирует преследования со стороны администрации или в случаях выявления преступной деятельности. Критика, направленная на работу, решения, взгляды и поступки коллег или администрации, не должна унижать подвергаемое критике лицо. Она обязана быть обоснованной, конструктивной, тактичной, необидной, доброжелательной. Важнейшие проблемы и решения в педагогической жизни обсуждаются и принимаются в открытых педагогических дискуссиях.</w:t>
      </w:r>
    </w:p>
    <w:p w:rsidR="008E4DEC" w:rsidRPr="008E4DEC" w:rsidRDefault="008E4DEC" w:rsidP="008E4DEC">
      <w:pPr>
        <w:tabs>
          <w:tab w:val="left" w:pos="1207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D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13. Взаимоотношения с администрацией</w:t>
      </w:r>
    </w:p>
    <w:p w:rsidR="008E4DEC" w:rsidRPr="008E4DEC" w:rsidRDefault="008E4DEC" w:rsidP="008E4DEC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DEC">
        <w:rPr>
          <w:rFonts w:ascii="Times New Roman" w:eastAsia="Times New Roman" w:hAnsi="Times New Roman" w:cs="Times New Roman"/>
          <w:sz w:val="28"/>
          <w:szCs w:val="28"/>
          <w:lang w:eastAsia="ru-RU"/>
        </w:rPr>
        <w:t>13.1. БМАОУ СОШ № 29 «Школа на твоем берегу» базируется на принципах свободы слова и убеждений, терпимости, демократичности и справедливости. Администрация образовательного учреждения делает все возможное для полного раскрытия способностей и умений педагога как основного субъекта образовательной деятельности.</w:t>
      </w:r>
    </w:p>
    <w:p w:rsidR="008E4DEC" w:rsidRPr="008E4DEC" w:rsidRDefault="008E4DEC" w:rsidP="008E4DEC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DEC">
        <w:rPr>
          <w:rFonts w:ascii="Times New Roman" w:eastAsia="Times New Roman" w:hAnsi="Times New Roman" w:cs="Times New Roman"/>
          <w:sz w:val="28"/>
          <w:szCs w:val="28"/>
          <w:lang w:eastAsia="ru-RU"/>
        </w:rPr>
        <w:t>13.2. В учреждении соблюдается культура общения, выражающаяся во взаимном уважении, доброжелательности и умении находить общий язык. Ответственность за поддержание такой атмосферы несет директор БМАОУ СОШ № 29 «Школа на твоем берегу».</w:t>
      </w:r>
    </w:p>
    <w:p w:rsidR="008E4DEC" w:rsidRPr="008E4DEC" w:rsidRDefault="008E4DEC" w:rsidP="008E4DEC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DEC">
        <w:rPr>
          <w:rFonts w:ascii="Times New Roman" w:eastAsia="Times New Roman" w:hAnsi="Times New Roman" w:cs="Times New Roman"/>
          <w:sz w:val="28"/>
          <w:szCs w:val="28"/>
          <w:lang w:eastAsia="ru-RU"/>
        </w:rPr>
        <w:t>13.3. Администрация образовательного учреждения терпимо относится к разнообразию политических, религиозных, философских взглядов, вкусов и мнений, создает условия для обмена взглядами, возможности договориться и найти общий язык. Различные статусы педагогов, квалификационные категории и обязанности не должны препятствовать равноправному выражению всеми педагогами своего мнения и защите своих убеждений.</w:t>
      </w:r>
    </w:p>
    <w:p w:rsidR="008E4DEC" w:rsidRPr="008E4DEC" w:rsidRDefault="008E4DEC" w:rsidP="008E4DEC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DEC">
        <w:rPr>
          <w:rFonts w:ascii="Times New Roman" w:eastAsia="Times New Roman" w:hAnsi="Times New Roman" w:cs="Times New Roman"/>
          <w:sz w:val="28"/>
          <w:szCs w:val="28"/>
          <w:lang w:eastAsia="ru-RU"/>
        </w:rPr>
        <w:t>13.4. Администрация не может дискриминировать, игнорировать или преследовать педагогов за их убеждения или на основании личных симпатий или антипатий. Отношения администрации с каждым из педагогов основываются на принципе равноправия.</w:t>
      </w:r>
    </w:p>
    <w:p w:rsidR="008E4DEC" w:rsidRPr="008E4DEC" w:rsidRDefault="008E4DEC" w:rsidP="008E4DEC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DEC">
        <w:rPr>
          <w:rFonts w:ascii="Times New Roman" w:eastAsia="Times New Roman" w:hAnsi="Times New Roman" w:cs="Times New Roman"/>
          <w:sz w:val="28"/>
          <w:szCs w:val="28"/>
          <w:lang w:eastAsia="ru-RU"/>
        </w:rPr>
        <w:t>13.5. Администрация не может требовать или собирать информацию о личной жизни педагога, не связанную с выполнением им своих трудовых обязанностей.</w:t>
      </w:r>
    </w:p>
    <w:p w:rsidR="008E4DEC" w:rsidRPr="008E4DEC" w:rsidRDefault="008E4DEC" w:rsidP="008E4DEC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DEC">
        <w:rPr>
          <w:rFonts w:ascii="Times New Roman" w:eastAsia="Times New Roman" w:hAnsi="Times New Roman" w:cs="Times New Roman"/>
          <w:sz w:val="28"/>
          <w:szCs w:val="28"/>
          <w:lang w:eastAsia="ru-RU"/>
        </w:rPr>
        <w:t>13.6. Педагоги имеют право получать от администрации информацию, имеющую значение для работы школы. Администрация не имеет права скрывать или тенденциозно извращать информацию, могущую повлиять на карьеру педагога и на качество его труда. Важные для педагогического сообщества решения принимаются в учреждении на основе принципов открытости и общего участия.</w:t>
      </w:r>
    </w:p>
    <w:p w:rsidR="008E4DEC" w:rsidRPr="008E4DEC" w:rsidRDefault="008E4DEC" w:rsidP="008E4DEC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D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13.7. Интриги, непреодолимые конфликты, вредительство коллегам и раскол в педагогическом сообществе мешают образовательному учреждению выполнять свои непосредственные функции. Если затянувшиеся конфликты не могу быть пресечены, то созывается «экстренный педсовет», на котором разбирается данная ситуация.</w:t>
      </w:r>
    </w:p>
    <w:p w:rsidR="00006832" w:rsidRPr="00006832" w:rsidRDefault="008E4DEC" w:rsidP="00006832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13.8. Педагоги и сотрудники </w:t>
      </w:r>
      <w:r w:rsidR="00006832" w:rsidRPr="00006832">
        <w:rPr>
          <w:rFonts w:ascii="Times New Roman" w:eastAsia="Times New Roman" w:hAnsi="Times New Roman" w:cs="Times New Roman"/>
          <w:sz w:val="28"/>
          <w:szCs w:val="28"/>
          <w:lang w:eastAsia="ru-RU"/>
        </w:rPr>
        <w:t>БМАОУСОШ № 29 «Школа на твоем берегу»</w:t>
      </w:r>
    </w:p>
    <w:p w:rsidR="008E4DEC" w:rsidRPr="008E4DEC" w:rsidRDefault="008E4DEC" w:rsidP="0000683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уважительно относятся к администрации, соблюдают субординацию и при возникновении конфликта с администрацией пытаются его разрешить с соблюдением этических норм.</w:t>
      </w:r>
    </w:p>
    <w:p w:rsidR="008E4DEC" w:rsidRPr="008E4DEC" w:rsidRDefault="008E4DEC" w:rsidP="008E4DEC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D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Статья 8. Личность педагога</w:t>
      </w:r>
    </w:p>
    <w:p w:rsidR="008E4DEC" w:rsidRPr="008E4DEC" w:rsidRDefault="008E4DEC" w:rsidP="008E4DEC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DEC">
        <w:rPr>
          <w:rFonts w:ascii="Times New Roman" w:eastAsia="Times New Roman" w:hAnsi="Times New Roman" w:cs="Times New Roman"/>
          <w:sz w:val="28"/>
          <w:szCs w:val="28"/>
          <w:lang w:eastAsia="ru-RU"/>
        </w:rPr>
        <w:t>1.Профессиональная этика педагога требует призвания, преданности своей работе и чувства ответственности при исполнении своих обязанностей</w:t>
      </w:r>
    </w:p>
    <w:p w:rsidR="008E4DEC" w:rsidRPr="008E4DEC" w:rsidRDefault="008E4DEC" w:rsidP="008E4DEC">
      <w:pPr>
        <w:tabs>
          <w:tab w:val="left" w:pos="1109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DEC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Педагог требователен по отношению к себе и стремится к самосовершенствованию. Для него характерно самонаблюдение, самоопределение и самовоспитание. Для педагога необходимо постоянное обновление. Он занимается своим образованием, повышением квалификации и поиском наилучших методов работы.</w:t>
      </w:r>
    </w:p>
    <w:p w:rsidR="008E4DEC" w:rsidRPr="008E4DEC" w:rsidRDefault="008E4DEC" w:rsidP="008E4DEC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D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3. Авторитет, честь, репутация</w:t>
      </w:r>
    </w:p>
    <w:p w:rsidR="008E4DEC" w:rsidRPr="008E4DEC" w:rsidRDefault="008E4DEC" w:rsidP="008E4DEC">
      <w:pPr>
        <w:tabs>
          <w:tab w:val="left" w:pos="804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DEC">
        <w:rPr>
          <w:rFonts w:ascii="Times New Roman" w:eastAsia="Times New Roman" w:hAnsi="Times New Roman" w:cs="Times New Roman"/>
          <w:sz w:val="28"/>
          <w:szCs w:val="28"/>
          <w:lang w:eastAsia="ru-RU"/>
        </w:rPr>
        <w:t>3.1. Своим поведение педагог поддерживает и защищает исторически сложившуюся профессиональную честь педагога.</w:t>
      </w:r>
    </w:p>
    <w:p w:rsidR="008E4DEC" w:rsidRPr="008E4DEC" w:rsidRDefault="008E4DEC" w:rsidP="008E4DEC">
      <w:pPr>
        <w:tabs>
          <w:tab w:val="left" w:pos="804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DEC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В общении со своими воспитанниками и во всех остальных случаях воспитатель (педагог), уважителен, вежлив и корректен. Он знает и соблюдает нормы этики.</w:t>
      </w:r>
    </w:p>
    <w:p w:rsidR="008E4DEC" w:rsidRPr="008E4DEC" w:rsidRDefault="008E4DEC" w:rsidP="008E4DEC">
      <w:pPr>
        <w:tabs>
          <w:tab w:val="left" w:pos="804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DEC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Авторитет педагога (воспитателя) основывается на компетенции, справедливости, такте, умении заботится о своих воспитанниках.</w:t>
      </w:r>
    </w:p>
    <w:p w:rsidR="008E4DEC" w:rsidRPr="008E4DEC" w:rsidRDefault="008E4DEC" w:rsidP="008E4DEC">
      <w:pPr>
        <w:tabs>
          <w:tab w:val="left" w:pos="804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DEC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Педагог (воспитатель) воспитывает на своем положительном примере. Он избегает морализаторства, не спешит осуждать и не требует от других того, что сам соблюдать не в силах.</w:t>
      </w:r>
    </w:p>
    <w:p w:rsidR="008E4DEC" w:rsidRPr="008E4DEC" w:rsidRDefault="008E4DEC" w:rsidP="008E4DEC">
      <w:pPr>
        <w:tabs>
          <w:tab w:val="left" w:pos="812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DEC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Педагог (воспитатель) имеет право на неприкосновенность личной жизни, однако выбранный им образ жизни, не должен наносить ущерб престижу профессии, извращать его отношения с воспитанниками и коллегами или мешать исполнению профессиональных обязанностей.</w:t>
      </w:r>
    </w:p>
    <w:p w:rsidR="008E4DEC" w:rsidRPr="008E4DEC" w:rsidRDefault="008E4DEC" w:rsidP="008E4DEC">
      <w:pPr>
        <w:tabs>
          <w:tab w:val="left" w:pos="800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DEC">
        <w:rPr>
          <w:rFonts w:ascii="Times New Roman" w:eastAsia="Times New Roman" w:hAnsi="Times New Roman" w:cs="Times New Roman"/>
          <w:sz w:val="28"/>
          <w:szCs w:val="28"/>
          <w:lang w:eastAsia="ru-RU"/>
        </w:rPr>
        <w:t>3.6. Педагог дорожит своей репутацией.</w:t>
      </w:r>
    </w:p>
    <w:p w:rsidR="008E4DEC" w:rsidRPr="008E4DEC" w:rsidRDefault="008E4DEC" w:rsidP="008E4DEC">
      <w:pPr>
        <w:tabs>
          <w:tab w:val="left" w:pos="812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3.7. Педагог не разглашает высказанное детьми мнение о своих родителях (опекунах) или мнение родителей о детях. Передавать такое мнение другой стороне можно лишь с согласием </w:t>
      </w:r>
      <w:proofErr w:type="gramStart"/>
      <w:r w:rsidRPr="008E4DEC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</w:t>
      </w:r>
      <w:proofErr w:type="gramEnd"/>
      <w:r w:rsidRPr="008E4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доверившего педагогу упомянутое мнение.</w:t>
      </w:r>
    </w:p>
    <w:p w:rsidR="008E4DEC" w:rsidRPr="008E4DEC" w:rsidRDefault="008E4DEC" w:rsidP="008E4DEC">
      <w:pPr>
        <w:tabs>
          <w:tab w:val="left" w:pos="812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DEC">
        <w:rPr>
          <w:rFonts w:ascii="Times New Roman" w:eastAsia="Times New Roman" w:hAnsi="Times New Roman" w:cs="Times New Roman"/>
          <w:sz w:val="28"/>
          <w:szCs w:val="28"/>
          <w:lang w:eastAsia="ru-RU"/>
        </w:rPr>
        <w:t>3.8. Внешний вид сотрудника образовательного учреждения при исполнении им должностных обязанностей должен способствовать уважительному отношению граждан к образовательным учреждениям.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8E4DEC" w:rsidRPr="008E4DEC" w:rsidRDefault="008E4DEC" w:rsidP="008E4DEC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D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Статья 9. Заключительные положения</w:t>
      </w:r>
    </w:p>
    <w:p w:rsidR="008E4DEC" w:rsidRPr="008E4DEC" w:rsidRDefault="008E4DEC" w:rsidP="008E4DEC">
      <w:pPr>
        <w:tabs>
          <w:tab w:val="left" w:pos="855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За нарушение положений Кодекса сотрудник несет моральную ответственность, а также иную ответственность в соответствии с </w:t>
      </w:r>
      <w:r w:rsidRPr="008E4D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законодательством Российской Федерации. Соблюдение сотрудником норм кодекса учитывается при проведении аттестации, формировании кадрового резерва для выдвижения на вышестоящие должности, а также при наложении дисциплинарных взысканий.</w:t>
      </w:r>
    </w:p>
    <w:p w:rsidR="008E4DEC" w:rsidRPr="008E4DEC" w:rsidRDefault="008E4DEC" w:rsidP="008E4DEC">
      <w:pPr>
        <w:tabs>
          <w:tab w:val="left" w:pos="855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DEC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Каждый сотрудник должен принимать вес необходимые меры для соблюдения положений настоящего Кодекса.</w:t>
      </w:r>
    </w:p>
    <w:p w:rsidR="008E4DEC" w:rsidRPr="008E4DEC" w:rsidRDefault="008E4DEC" w:rsidP="008E4DEC">
      <w:pPr>
        <w:tabs>
          <w:tab w:val="left" w:pos="855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DEC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Каждый сотрудник Школы должен помнить, что нарушение принципов и норм профессиональной этики порочит доброе имя работника и честь Школы.</w:t>
      </w:r>
    </w:p>
    <w:p w:rsidR="008E4DEC" w:rsidRDefault="008E4DEC" w:rsidP="008E4DE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6832" w:rsidRDefault="00006832" w:rsidP="008E4DE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6832" w:rsidRDefault="00006832" w:rsidP="008E4DE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6832" w:rsidRDefault="00006832" w:rsidP="008E4DE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6832" w:rsidRDefault="00006832" w:rsidP="008E4DE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6832" w:rsidRDefault="00006832" w:rsidP="008E4DE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6832" w:rsidRDefault="00006832" w:rsidP="008E4DE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6832" w:rsidRDefault="00006832" w:rsidP="008E4DE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6832" w:rsidRDefault="00006832" w:rsidP="008E4DE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6832" w:rsidRDefault="00006832" w:rsidP="008E4DE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6832" w:rsidRDefault="00006832" w:rsidP="008E4DE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6832" w:rsidRDefault="00006832" w:rsidP="008E4DE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6832" w:rsidRDefault="00006832" w:rsidP="008E4DE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6832" w:rsidRDefault="00006832" w:rsidP="008E4DE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6832" w:rsidRDefault="00006832" w:rsidP="008E4DE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6832" w:rsidRDefault="00006832" w:rsidP="008E4DE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6832" w:rsidRDefault="00006832" w:rsidP="008E4DE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6832" w:rsidRDefault="00006832" w:rsidP="008E4DE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6832" w:rsidRDefault="00006832" w:rsidP="008E4DE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6832" w:rsidRDefault="00006832" w:rsidP="008E4DE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6832" w:rsidRDefault="00006832" w:rsidP="008E4DE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6832" w:rsidRDefault="00006832" w:rsidP="008E4DE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6832" w:rsidRDefault="00006832" w:rsidP="008E4DE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6832" w:rsidRDefault="00006832" w:rsidP="008E4DE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6832" w:rsidRDefault="00006832" w:rsidP="008E4DE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6832" w:rsidRDefault="00006832" w:rsidP="008E4DE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6832" w:rsidRDefault="00006832" w:rsidP="008E4DE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6832" w:rsidRDefault="00006832" w:rsidP="008E4DE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6832" w:rsidRDefault="00006832" w:rsidP="008E4DE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6832" w:rsidRDefault="00006832" w:rsidP="008E4DE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6832" w:rsidRDefault="00006832" w:rsidP="008E4DE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6832" w:rsidRDefault="00006832" w:rsidP="008E4DE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6832" w:rsidRDefault="00006832" w:rsidP="008E4DE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6832" w:rsidRDefault="00006832" w:rsidP="008E4DE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6832" w:rsidRPr="008E4DEC" w:rsidRDefault="00006832" w:rsidP="008E4DE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E4DEC" w:rsidRPr="008E4DEC" w:rsidRDefault="008E4DEC" w:rsidP="008E4DE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E4DEC" w:rsidRPr="008E4DEC" w:rsidRDefault="008E4DEC" w:rsidP="008E4DE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E4DEC" w:rsidRPr="008E4DEC" w:rsidRDefault="008E4DEC" w:rsidP="00006832">
      <w:pPr>
        <w:spacing w:after="0" w:line="240" w:lineRule="auto"/>
        <w:ind w:left="552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4D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Приложение к Кодексу Этики</w:t>
      </w:r>
    </w:p>
    <w:p w:rsidR="00006832" w:rsidRPr="00006832" w:rsidRDefault="008E4DEC" w:rsidP="00006832">
      <w:pPr>
        <w:spacing w:after="0" w:line="240" w:lineRule="auto"/>
        <w:ind w:left="-85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Лист ознакомления с Кодексом Этики и служебного (антикоррупционного) поведения работников </w:t>
      </w:r>
      <w:r w:rsidR="00006832" w:rsidRPr="00006832">
        <w:rPr>
          <w:rFonts w:ascii="Times New Roman" w:eastAsia="Times New Roman" w:hAnsi="Times New Roman" w:cs="Times New Roman"/>
          <w:sz w:val="28"/>
          <w:szCs w:val="28"/>
          <w:lang w:eastAsia="ru-RU"/>
        </w:rPr>
        <w:t>БМАОУСОШ № 29 «Школа на твоем берегу»</w:t>
      </w:r>
    </w:p>
    <w:p w:rsidR="008E4DEC" w:rsidRPr="008E4DEC" w:rsidRDefault="008E4DEC" w:rsidP="008E4DEC">
      <w:pPr>
        <w:spacing w:after="0" w:line="240" w:lineRule="auto"/>
        <w:ind w:left="-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4DEC" w:rsidRPr="008E4DEC" w:rsidRDefault="008E4DEC" w:rsidP="008E4DE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190" w:type="dxa"/>
        <w:tblInd w:w="-84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80"/>
        <w:gridCol w:w="2020"/>
        <w:gridCol w:w="2040"/>
        <w:gridCol w:w="1641"/>
        <w:gridCol w:w="409"/>
      </w:tblGrid>
      <w:tr w:rsidR="00006832" w:rsidRPr="008E4DEC" w:rsidTr="00006832">
        <w:trPr>
          <w:trHeight w:val="142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4D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4D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068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 ознакомления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068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409" w:type="dxa"/>
            <w:tcBorders>
              <w:lef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6832" w:rsidRPr="008E4DEC" w:rsidTr="00006832">
        <w:trPr>
          <w:trHeight w:val="405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9" w:type="dxa"/>
            <w:tcBorders>
              <w:lef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6832" w:rsidRPr="008E4DEC" w:rsidTr="00006832">
        <w:trPr>
          <w:trHeight w:val="405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9" w:type="dxa"/>
            <w:tcBorders>
              <w:lef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6832" w:rsidRPr="008E4DEC" w:rsidTr="00006832">
        <w:trPr>
          <w:trHeight w:val="405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9" w:type="dxa"/>
            <w:tcBorders>
              <w:lef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6832" w:rsidRPr="008E4DEC" w:rsidTr="00006832">
        <w:trPr>
          <w:trHeight w:val="402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9" w:type="dxa"/>
            <w:tcBorders>
              <w:lef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6832" w:rsidRPr="008E4DEC" w:rsidTr="00006832">
        <w:trPr>
          <w:trHeight w:val="405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9" w:type="dxa"/>
            <w:tcBorders>
              <w:lef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6832" w:rsidRPr="008E4DEC" w:rsidTr="00006832">
        <w:trPr>
          <w:trHeight w:val="405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9" w:type="dxa"/>
            <w:tcBorders>
              <w:lef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6832" w:rsidRPr="008E4DEC" w:rsidTr="00006832">
        <w:trPr>
          <w:trHeight w:val="402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9" w:type="dxa"/>
            <w:tcBorders>
              <w:lef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6832" w:rsidRPr="008E4DEC" w:rsidTr="00006832">
        <w:trPr>
          <w:trHeight w:val="405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9" w:type="dxa"/>
            <w:tcBorders>
              <w:lef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6832" w:rsidRPr="008E4DEC" w:rsidTr="00006832">
        <w:trPr>
          <w:trHeight w:val="405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9" w:type="dxa"/>
            <w:tcBorders>
              <w:lef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6832" w:rsidRPr="008E4DEC" w:rsidTr="00006832">
        <w:trPr>
          <w:trHeight w:val="402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9" w:type="dxa"/>
            <w:tcBorders>
              <w:lef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6832" w:rsidRPr="008E4DEC" w:rsidTr="00006832">
        <w:trPr>
          <w:trHeight w:val="405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9" w:type="dxa"/>
            <w:tcBorders>
              <w:lef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6832" w:rsidRPr="008E4DEC" w:rsidTr="00006832">
        <w:trPr>
          <w:trHeight w:val="405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9" w:type="dxa"/>
            <w:tcBorders>
              <w:lef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6832" w:rsidRPr="008E4DEC" w:rsidTr="00006832">
        <w:trPr>
          <w:trHeight w:val="402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9" w:type="dxa"/>
            <w:tcBorders>
              <w:lef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6832" w:rsidRPr="008E4DEC" w:rsidTr="00006832">
        <w:trPr>
          <w:trHeight w:val="405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9" w:type="dxa"/>
            <w:tcBorders>
              <w:lef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6832" w:rsidRPr="008E4DEC" w:rsidTr="00006832">
        <w:trPr>
          <w:trHeight w:val="405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9" w:type="dxa"/>
            <w:tcBorders>
              <w:lef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6832" w:rsidRPr="008E4DEC" w:rsidTr="00006832">
        <w:trPr>
          <w:trHeight w:val="402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9" w:type="dxa"/>
            <w:tcBorders>
              <w:lef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6832" w:rsidRPr="008E4DEC" w:rsidTr="00006832">
        <w:trPr>
          <w:trHeight w:val="402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9" w:type="dxa"/>
            <w:tcBorders>
              <w:lef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6832" w:rsidRPr="008E4DEC" w:rsidTr="00006832">
        <w:trPr>
          <w:trHeight w:val="402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9" w:type="dxa"/>
            <w:tcBorders>
              <w:lef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6832" w:rsidRPr="008E4DEC" w:rsidTr="00006832">
        <w:trPr>
          <w:trHeight w:val="402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9" w:type="dxa"/>
            <w:tcBorders>
              <w:lef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6832" w:rsidRPr="008E4DEC" w:rsidTr="00006832">
        <w:trPr>
          <w:trHeight w:val="402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9" w:type="dxa"/>
            <w:tcBorders>
              <w:lef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6832" w:rsidRPr="008E4DEC" w:rsidTr="00006832">
        <w:trPr>
          <w:trHeight w:val="402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9" w:type="dxa"/>
            <w:tcBorders>
              <w:lef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6832" w:rsidRPr="008E4DEC" w:rsidTr="00006832">
        <w:trPr>
          <w:trHeight w:val="402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9" w:type="dxa"/>
            <w:tcBorders>
              <w:lef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6832" w:rsidRPr="008E4DEC" w:rsidTr="00006832">
        <w:trPr>
          <w:trHeight w:val="402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9" w:type="dxa"/>
            <w:tcBorders>
              <w:lef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6832" w:rsidRPr="008E4DEC" w:rsidTr="00006832">
        <w:trPr>
          <w:trHeight w:val="402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9" w:type="dxa"/>
            <w:tcBorders>
              <w:lef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6832" w:rsidRPr="008E4DEC" w:rsidTr="00006832">
        <w:trPr>
          <w:trHeight w:val="402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9" w:type="dxa"/>
            <w:tcBorders>
              <w:lef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6832" w:rsidRPr="008E4DEC" w:rsidTr="00006832">
        <w:trPr>
          <w:trHeight w:val="402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9" w:type="dxa"/>
            <w:tcBorders>
              <w:lef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6832" w:rsidRPr="008E4DEC" w:rsidTr="00006832">
        <w:trPr>
          <w:trHeight w:val="402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9" w:type="dxa"/>
            <w:tcBorders>
              <w:lef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6832" w:rsidRPr="008E4DEC" w:rsidTr="00006832">
        <w:trPr>
          <w:trHeight w:val="402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9" w:type="dxa"/>
            <w:tcBorders>
              <w:lef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6832" w:rsidRPr="008E4DEC" w:rsidTr="00006832">
        <w:trPr>
          <w:trHeight w:val="402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9" w:type="dxa"/>
            <w:tcBorders>
              <w:lef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6832" w:rsidRPr="008E4DEC" w:rsidTr="00006832">
        <w:trPr>
          <w:trHeight w:val="402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9" w:type="dxa"/>
            <w:tcBorders>
              <w:lef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6832" w:rsidRPr="008E4DEC" w:rsidTr="00006832">
        <w:trPr>
          <w:trHeight w:val="402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9" w:type="dxa"/>
            <w:tcBorders>
              <w:lef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6832" w:rsidRPr="008E4DEC" w:rsidTr="00006832">
        <w:trPr>
          <w:trHeight w:val="402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9" w:type="dxa"/>
            <w:tcBorders>
              <w:lef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6832" w:rsidRPr="008E4DEC" w:rsidTr="00006832">
        <w:trPr>
          <w:trHeight w:val="402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9" w:type="dxa"/>
            <w:tcBorders>
              <w:lef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6832" w:rsidRPr="008E4DEC" w:rsidTr="00006832">
        <w:trPr>
          <w:trHeight w:val="402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9" w:type="dxa"/>
            <w:tcBorders>
              <w:lef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6832" w:rsidRPr="008E4DEC" w:rsidTr="00006832">
        <w:trPr>
          <w:trHeight w:val="402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9" w:type="dxa"/>
            <w:tcBorders>
              <w:lef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6832" w:rsidRPr="008E4DEC" w:rsidTr="00006832">
        <w:trPr>
          <w:trHeight w:val="402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9" w:type="dxa"/>
            <w:tcBorders>
              <w:lef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6832" w:rsidRPr="008E4DEC" w:rsidTr="00006832">
        <w:trPr>
          <w:trHeight w:val="402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9" w:type="dxa"/>
            <w:tcBorders>
              <w:lef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6832" w:rsidRPr="008E4DEC" w:rsidTr="00006832">
        <w:trPr>
          <w:trHeight w:val="402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9" w:type="dxa"/>
            <w:tcBorders>
              <w:lef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6832" w:rsidRPr="008E4DEC" w:rsidTr="00006832">
        <w:trPr>
          <w:trHeight w:val="402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9" w:type="dxa"/>
            <w:tcBorders>
              <w:lef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6832" w:rsidRPr="008E4DEC" w:rsidTr="00006832">
        <w:trPr>
          <w:trHeight w:val="402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9" w:type="dxa"/>
            <w:tcBorders>
              <w:lef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6832" w:rsidRPr="008E4DEC" w:rsidTr="00006832">
        <w:trPr>
          <w:trHeight w:val="402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9" w:type="dxa"/>
            <w:tcBorders>
              <w:lef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6832" w:rsidRPr="008E4DEC" w:rsidTr="00006832">
        <w:trPr>
          <w:trHeight w:val="402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9" w:type="dxa"/>
            <w:tcBorders>
              <w:lef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6832" w:rsidRPr="008E4DEC" w:rsidTr="00006832">
        <w:trPr>
          <w:trHeight w:val="402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9" w:type="dxa"/>
            <w:tcBorders>
              <w:lef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6832" w:rsidRPr="008E4DEC" w:rsidTr="00006832">
        <w:trPr>
          <w:trHeight w:val="402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9" w:type="dxa"/>
            <w:tcBorders>
              <w:lef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6832" w:rsidRPr="008E4DEC" w:rsidTr="00006832">
        <w:trPr>
          <w:trHeight w:val="402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9" w:type="dxa"/>
            <w:tcBorders>
              <w:lef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6832" w:rsidRPr="008E4DEC" w:rsidTr="00006832">
        <w:trPr>
          <w:trHeight w:val="402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9" w:type="dxa"/>
            <w:tcBorders>
              <w:lef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6832" w:rsidRPr="008E4DEC" w:rsidTr="00006832">
        <w:trPr>
          <w:trHeight w:val="402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9" w:type="dxa"/>
            <w:tcBorders>
              <w:lef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6832" w:rsidRPr="008E4DEC" w:rsidTr="00006832">
        <w:trPr>
          <w:trHeight w:val="402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9" w:type="dxa"/>
            <w:tcBorders>
              <w:lef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6832" w:rsidRPr="008E4DEC" w:rsidTr="00006832">
        <w:trPr>
          <w:trHeight w:val="402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9" w:type="dxa"/>
            <w:tcBorders>
              <w:lef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6832" w:rsidRPr="008E4DEC" w:rsidTr="00006832">
        <w:trPr>
          <w:trHeight w:val="402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9" w:type="dxa"/>
            <w:tcBorders>
              <w:lef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6832" w:rsidRPr="008E4DEC" w:rsidTr="00006832">
        <w:trPr>
          <w:trHeight w:val="402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9" w:type="dxa"/>
            <w:tcBorders>
              <w:lef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6832" w:rsidRPr="008E4DEC" w:rsidTr="00006832">
        <w:trPr>
          <w:trHeight w:val="402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9" w:type="dxa"/>
            <w:tcBorders>
              <w:lef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6832" w:rsidRPr="008E4DEC" w:rsidTr="00006832">
        <w:trPr>
          <w:trHeight w:val="402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9" w:type="dxa"/>
            <w:tcBorders>
              <w:lef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6832" w:rsidRPr="008E4DEC" w:rsidTr="00006832">
        <w:trPr>
          <w:trHeight w:val="402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9" w:type="dxa"/>
            <w:tcBorders>
              <w:lef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6832" w:rsidRPr="008E4DEC" w:rsidTr="00006832">
        <w:trPr>
          <w:trHeight w:val="402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9" w:type="dxa"/>
            <w:tcBorders>
              <w:lef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6832" w:rsidRPr="008E4DEC" w:rsidTr="00006832">
        <w:trPr>
          <w:trHeight w:val="402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9" w:type="dxa"/>
            <w:tcBorders>
              <w:lef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6832" w:rsidRPr="008E4DEC" w:rsidTr="00006832">
        <w:trPr>
          <w:trHeight w:val="402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9" w:type="dxa"/>
            <w:tcBorders>
              <w:lef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6832" w:rsidRPr="008E4DEC" w:rsidTr="00006832">
        <w:trPr>
          <w:trHeight w:val="402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9" w:type="dxa"/>
            <w:tcBorders>
              <w:lef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6832" w:rsidRPr="008E4DEC" w:rsidTr="00006832">
        <w:trPr>
          <w:trHeight w:val="402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9" w:type="dxa"/>
            <w:tcBorders>
              <w:lef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6832" w:rsidRPr="008E4DEC" w:rsidTr="00006832">
        <w:trPr>
          <w:trHeight w:val="402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9" w:type="dxa"/>
            <w:tcBorders>
              <w:lef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6832" w:rsidRPr="008E4DEC" w:rsidTr="00006832">
        <w:trPr>
          <w:trHeight w:val="402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9" w:type="dxa"/>
            <w:tcBorders>
              <w:lef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6832" w:rsidRPr="008E4DEC" w:rsidTr="00006832">
        <w:trPr>
          <w:trHeight w:val="402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9" w:type="dxa"/>
            <w:tcBorders>
              <w:lef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6832" w:rsidRPr="008E4DEC" w:rsidTr="00006832">
        <w:trPr>
          <w:trHeight w:val="402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9" w:type="dxa"/>
            <w:tcBorders>
              <w:lef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6832" w:rsidRPr="008E4DEC" w:rsidTr="00006832">
        <w:trPr>
          <w:trHeight w:val="402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9" w:type="dxa"/>
            <w:tcBorders>
              <w:lef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6832" w:rsidRPr="008E4DEC" w:rsidTr="00006832">
        <w:trPr>
          <w:trHeight w:val="402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9" w:type="dxa"/>
            <w:tcBorders>
              <w:lef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6832" w:rsidRPr="008E4DEC" w:rsidTr="00006832">
        <w:trPr>
          <w:trHeight w:val="402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9" w:type="dxa"/>
            <w:tcBorders>
              <w:lef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6832" w:rsidRPr="008E4DEC" w:rsidTr="00006832">
        <w:trPr>
          <w:trHeight w:val="402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9" w:type="dxa"/>
            <w:tcBorders>
              <w:lef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6832" w:rsidRPr="008E4DEC" w:rsidTr="00006832">
        <w:trPr>
          <w:trHeight w:val="402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9" w:type="dxa"/>
            <w:tcBorders>
              <w:lef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6832" w:rsidRPr="008E4DEC" w:rsidTr="00006832">
        <w:trPr>
          <w:trHeight w:val="402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9" w:type="dxa"/>
            <w:tcBorders>
              <w:lef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6832" w:rsidRPr="008E4DEC" w:rsidTr="00006832">
        <w:trPr>
          <w:trHeight w:val="402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9" w:type="dxa"/>
            <w:tcBorders>
              <w:lef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6832" w:rsidRPr="008E4DEC" w:rsidTr="00006832">
        <w:trPr>
          <w:trHeight w:val="402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9" w:type="dxa"/>
            <w:tcBorders>
              <w:lef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6832" w:rsidRPr="008E4DEC" w:rsidTr="00006832">
        <w:trPr>
          <w:trHeight w:val="402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9" w:type="dxa"/>
            <w:tcBorders>
              <w:lef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6832" w:rsidRPr="008E4DEC" w:rsidTr="00006832">
        <w:trPr>
          <w:trHeight w:val="402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9" w:type="dxa"/>
            <w:tcBorders>
              <w:lef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6832" w:rsidRPr="008E4DEC" w:rsidTr="00006832">
        <w:trPr>
          <w:trHeight w:val="402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9" w:type="dxa"/>
            <w:tcBorders>
              <w:lef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6832" w:rsidRPr="008E4DEC" w:rsidTr="00006832">
        <w:trPr>
          <w:trHeight w:val="402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9" w:type="dxa"/>
            <w:tcBorders>
              <w:lef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6832" w:rsidRPr="008E4DEC" w:rsidTr="00006832">
        <w:trPr>
          <w:trHeight w:val="402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9" w:type="dxa"/>
            <w:tcBorders>
              <w:lef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6832" w:rsidRPr="008E4DEC" w:rsidTr="00006832">
        <w:trPr>
          <w:trHeight w:val="402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9" w:type="dxa"/>
            <w:tcBorders>
              <w:lef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6832" w:rsidRPr="008E4DEC" w:rsidTr="00006832">
        <w:trPr>
          <w:trHeight w:val="402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9" w:type="dxa"/>
            <w:tcBorders>
              <w:lef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6832" w:rsidRPr="008E4DEC" w:rsidTr="00006832">
        <w:trPr>
          <w:trHeight w:val="402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9" w:type="dxa"/>
            <w:tcBorders>
              <w:lef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6832" w:rsidRPr="008E4DEC" w:rsidTr="00006832">
        <w:trPr>
          <w:trHeight w:val="402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9" w:type="dxa"/>
            <w:tcBorders>
              <w:lef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6832" w:rsidRPr="008E4DEC" w:rsidTr="00006832">
        <w:trPr>
          <w:trHeight w:val="402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9" w:type="dxa"/>
            <w:tcBorders>
              <w:lef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6832" w:rsidRPr="008E4DEC" w:rsidTr="00006832">
        <w:trPr>
          <w:trHeight w:val="402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9" w:type="dxa"/>
            <w:tcBorders>
              <w:lef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6832" w:rsidRPr="008E4DEC" w:rsidTr="00006832">
        <w:trPr>
          <w:trHeight w:val="402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9" w:type="dxa"/>
            <w:tcBorders>
              <w:lef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6832" w:rsidRPr="008E4DEC" w:rsidTr="00006832">
        <w:trPr>
          <w:trHeight w:val="402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9" w:type="dxa"/>
            <w:tcBorders>
              <w:lef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6832" w:rsidRPr="008E4DEC" w:rsidTr="00006832">
        <w:trPr>
          <w:trHeight w:val="402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9" w:type="dxa"/>
            <w:tcBorders>
              <w:lef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6832" w:rsidRPr="008E4DEC" w:rsidTr="00006832">
        <w:trPr>
          <w:trHeight w:val="402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9" w:type="dxa"/>
            <w:tcBorders>
              <w:lef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6832" w:rsidRPr="008E4DEC" w:rsidTr="00006832">
        <w:trPr>
          <w:trHeight w:val="402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9" w:type="dxa"/>
            <w:tcBorders>
              <w:lef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6832" w:rsidRPr="008E4DEC" w:rsidTr="00006832">
        <w:trPr>
          <w:trHeight w:val="402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9" w:type="dxa"/>
            <w:tcBorders>
              <w:lef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6832" w:rsidRPr="008E4DEC" w:rsidTr="00006832">
        <w:trPr>
          <w:trHeight w:val="402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9" w:type="dxa"/>
            <w:tcBorders>
              <w:lef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6832" w:rsidRPr="008E4DEC" w:rsidTr="00006832">
        <w:trPr>
          <w:trHeight w:val="402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9" w:type="dxa"/>
            <w:tcBorders>
              <w:lef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6832" w:rsidRPr="008E4DEC" w:rsidTr="00006832">
        <w:trPr>
          <w:trHeight w:val="402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9" w:type="dxa"/>
            <w:tcBorders>
              <w:lef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6832" w:rsidRPr="008E4DEC" w:rsidTr="00006832">
        <w:trPr>
          <w:trHeight w:val="402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9" w:type="dxa"/>
            <w:tcBorders>
              <w:lef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6832" w:rsidRPr="008E4DEC" w:rsidTr="00006832">
        <w:trPr>
          <w:trHeight w:val="402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9" w:type="dxa"/>
            <w:tcBorders>
              <w:lef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6832" w:rsidRPr="008E4DEC" w:rsidTr="00006832">
        <w:trPr>
          <w:trHeight w:val="402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9" w:type="dxa"/>
            <w:tcBorders>
              <w:lef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6832" w:rsidRPr="008E4DEC" w:rsidTr="00006832">
        <w:trPr>
          <w:trHeight w:val="402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9" w:type="dxa"/>
            <w:tcBorders>
              <w:lef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6832" w:rsidRPr="008E4DEC" w:rsidTr="00006832">
        <w:trPr>
          <w:trHeight w:val="402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9" w:type="dxa"/>
            <w:tcBorders>
              <w:lef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6832" w:rsidRPr="008E4DEC" w:rsidTr="00006832">
        <w:trPr>
          <w:trHeight w:val="402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9" w:type="dxa"/>
            <w:tcBorders>
              <w:lef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6832" w:rsidRPr="008E4DEC" w:rsidTr="00006832">
        <w:trPr>
          <w:trHeight w:val="402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9" w:type="dxa"/>
            <w:tcBorders>
              <w:lef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6832" w:rsidRPr="008E4DEC" w:rsidTr="00006832">
        <w:trPr>
          <w:trHeight w:val="402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9" w:type="dxa"/>
            <w:tcBorders>
              <w:lef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6832" w:rsidRPr="008E4DEC" w:rsidTr="00006832">
        <w:trPr>
          <w:trHeight w:val="402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9" w:type="dxa"/>
            <w:tcBorders>
              <w:lef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6832" w:rsidRPr="008E4DEC" w:rsidTr="00006832">
        <w:trPr>
          <w:trHeight w:val="402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9" w:type="dxa"/>
            <w:tcBorders>
              <w:lef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6832" w:rsidRPr="008E4DEC" w:rsidTr="00006832">
        <w:trPr>
          <w:trHeight w:val="402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9" w:type="dxa"/>
            <w:tcBorders>
              <w:lef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6832" w:rsidRPr="008E4DEC" w:rsidTr="00006832">
        <w:trPr>
          <w:trHeight w:val="402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9" w:type="dxa"/>
            <w:tcBorders>
              <w:lef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6832" w:rsidRPr="008E4DEC" w:rsidTr="00006832">
        <w:trPr>
          <w:trHeight w:val="402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9" w:type="dxa"/>
            <w:tcBorders>
              <w:lef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6832" w:rsidRPr="008E4DEC" w:rsidTr="00006832">
        <w:trPr>
          <w:trHeight w:val="402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9" w:type="dxa"/>
            <w:tcBorders>
              <w:lef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6832" w:rsidRPr="008E4DEC" w:rsidTr="00006832">
        <w:trPr>
          <w:trHeight w:val="402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9" w:type="dxa"/>
            <w:tcBorders>
              <w:lef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6832" w:rsidRPr="008E4DEC" w:rsidTr="00006832">
        <w:trPr>
          <w:trHeight w:val="402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9" w:type="dxa"/>
            <w:tcBorders>
              <w:lef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6832" w:rsidRPr="008E4DEC" w:rsidTr="00006832">
        <w:trPr>
          <w:trHeight w:val="402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9" w:type="dxa"/>
            <w:tcBorders>
              <w:lef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6832" w:rsidRPr="008E4DEC" w:rsidTr="00006832">
        <w:trPr>
          <w:trHeight w:val="402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9" w:type="dxa"/>
            <w:tcBorders>
              <w:lef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6832" w:rsidRPr="008E4DEC" w:rsidTr="00006832">
        <w:trPr>
          <w:trHeight w:val="402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9" w:type="dxa"/>
            <w:tcBorders>
              <w:lef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6832" w:rsidRPr="008E4DEC" w:rsidTr="00006832">
        <w:trPr>
          <w:trHeight w:val="402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9" w:type="dxa"/>
            <w:tcBorders>
              <w:lef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6832" w:rsidRPr="008E4DEC" w:rsidTr="00006832">
        <w:trPr>
          <w:trHeight w:val="402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9" w:type="dxa"/>
            <w:tcBorders>
              <w:lef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6832" w:rsidRPr="008E4DEC" w:rsidTr="00006832">
        <w:trPr>
          <w:trHeight w:val="402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9" w:type="dxa"/>
            <w:tcBorders>
              <w:lef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6832" w:rsidRPr="008E4DEC" w:rsidTr="00006832">
        <w:trPr>
          <w:trHeight w:val="402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9" w:type="dxa"/>
            <w:tcBorders>
              <w:lef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6832" w:rsidRPr="008E4DEC" w:rsidTr="00006832">
        <w:trPr>
          <w:trHeight w:val="402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9" w:type="dxa"/>
            <w:tcBorders>
              <w:lef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6832" w:rsidRPr="008E4DEC" w:rsidTr="00006832">
        <w:trPr>
          <w:trHeight w:val="402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9" w:type="dxa"/>
            <w:tcBorders>
              <w:lef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6832" w:rsidRPr="008E4DEC" w:rsidTr="00006832">
        <w:trPr>
          <w:trHeight w:val="402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9" w:type="dxa"/>
            <w:tcBorders>
              <w:lef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6832" w:rsidRPr="008E4DEC" w:rsidTr="00006832">
        <w:trPr>
          <w:trHeight w:val="402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9" w:type="dxa"/>
            <w:tcBorders>
              <w:lef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6832" w:rsidRPr="008E4DEC" w:rsidTr="00006832">
        <w:trPr>
          <w:trHeight w:val="402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9" w:type="dxa"/>
            <w:tcBorders>
              <w:lef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6832" w:rsidRPr="008E4DEC" w:rsidTr="00006832">
        <w:trPr>
          <w:trHeight w:val="402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9" w:type="dxa"/>
            <w:tcBorders>
              <w:lef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6832" w:rsidRPr="008E4DEC" w:rsidTr="00006832">
        <w:trPr>
          <w:trHeight w:val="402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9" w:type="dxa"/>
            <w:tcBorders>
              <w:lef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6832" w:rsidRPr="008E4DEC" w:rsidTr="00006832">
        <w:trPr>
          <w:trHeight w:val="402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9" w:type="dxa"/>
            <w:tcBorders>
              <w:lef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6832" w:rsidRPr="008E4DEC" w:rsidTr="00006832">
        <w:trPr>
          <w:trHeight w:val="402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9" w:type="dxa"/>
            <w:tcBorders>
              <w:lef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6832" w:rsidRPr="008E4DEC" w:rsidTr="00006832">
        <w:trPr>
          <w:trHeight w:val="402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9" w:type="dxa"/>
            <w:tcBorders>
              <w:lef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6832" w:rsidRPr="008E4DEC" w:rsidTr="00006832">
        <w:trPr>
          <w:trHeight w:val="402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9" w:type="dxa"/>
            <w:tcBorders>
              <w:lef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6832" w:rsidRPr="008E4DEC" w:rsidTr="00006832">
        <w:trPr>
          <w:trHeight w:val="402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9" w:type="dxa"/>
            <w:tcBorders>
              <w:lef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6832" w:rsidRPr="008E4DEC" w:rsidTr="00006832">
        <w:trPr>
          <w:trHeight w:val="402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9" w:type="dxa"/>
            <w:tcBorders>
              <w:lef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6832" w:rsidRPr="008E4DEC" w:rsidTr="00006832">
        <w:trPr>
          <w:trHeight w:val="402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9" w:type="dxa"/>
            <w:tcBorders>
              <w:lef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6832" w:rsidRPr="008E4DEC" w:rsidTr="00006832">
        <w:trPr>
          <w:trHeight w:val="402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9" w:type="dxa"/>
            <w:tcBorders>
              <w:lef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6832" w:rsidRPr="008E4DEC" w:rsidTr="00006832">
        <w:trPr>
          <w:trHeight w:val="402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9" w:type="dxa"/>
            <w:tcBorders>
              <w:lef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6832" w:rsidRPr="008E4DEC" w:rsidTr="00006832">
        <w:trPr>
          <w:trHeight w:val="402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9" w:type="dxa"/>
            <w:tcBorders>
              <w:lef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6832" w:rsidRPr="008E4DEC" w:rsidTr="00006832">
        <w:trPr>
          <w:trHeight w:val="402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9" w:type="dxa"/>
            <w:tcBorders>
              <w:left w:val="single" w:sz="4" w:space="0" w:color="auto"/>
            </w:tcBorders>
            <w:vAlign w:val="bottom"/>
          </w:tcPr>
          <w:p w:rsidR="00006832" w:rsidRPr="008E4DEC" w:rsidRDefault="00006832" w:rsidP="000068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E4DEC" w:rsidRPr="008E4DEC" w:rsidRDefault="008E4DEC" w:rsidP="0000683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E4DEC" w:rsidRPr="008E4D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DEC"/>
    <w:rsid w:val="00006832"/>
    <w:rsid w:val="008E4DEC"/>
    <w:rsid w:val="00A96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63EEED"/>
  <w15:chartTrackingRefBased/>
  <w15:docId w15:val="{C19822AE-F166-4602-B650-8D0E3500A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6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68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91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15</Pages>
  <Words>4095</Words>
  <Characters>23343</Characters>
  <Application>Microsoft Office Word</Application>
  <DocSecurity>0</DocSecurity>
  <Lines>194</Lines>
  <Paragraphs>54</Paragraphs>
  <ScaleCrop>false</ScaleCrop>
  <Company/>
  <LinksUpToDate>false</LinksUpToDate>
  <CharactersWithSpaces>27384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2023-05-22T09:57:00Z</cp:lastPrinted>
  <dcterms:created xsi:type="dcterms:W3CDTF">2023-05-22T10:09:00Z</dcterms:created>
  <dcterms:modified xsi:type="dcterms:W3CDTF">2023-05-22T10:09:00Z</dcterms:modified>
</cp:coreProperties>
</file>